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BB" w:rsidRDefault="00F96ABB" w:rsidP="00F96ABB">
      <w:pPr>
        <w:jc w:val="center"/>
        <w:outlineLvl w:val="0"/>
        <w:rPr>
          <w:rFonts w:eastAsia="Times New Roman"/>
          <w:b/>
          <w:bCs/>
          <w:color w:val="000000" w:themeColor="text1"/>
          <w:kern w:val="36"/>
          <w:sz w:val="36"/>
          <w:szCs w:val="36"/>
          <w:u w:val="single"/>
          <w:lang w:eastAsia="hu-HU"/>
        </w:rPr>
      </w:pPr>
      <w:proofErr w:type="spellStart"/>
      <w:r w:rsidRPr="00F96ABB">
        <w:rPr>
          <w:rFonts w:eastAsia="Times New Roman"/>
          <w:b/>
          <w:bCs/>
          <w:color w:val="000000" w:themeColor="text1"/>
          <w:kern w:val="36"/>
          <w:sz w:val="36"/>
          <w:szCs w:val="36"/>
          <w:u w:val="single"/>
          <w:lang w:eastAsia="hu-HU"/>
        </w:rPr>
        <w:t>Bay</w:t>
      </w:r>
      <w:proofErr w:type="spellEnd"/>
      <w:r w:rsidRPr="00F96ABB">
        <w:rPr>
          <w:rFonts w:eastAsia="Times New Roman"/>
          <w:b/>
          <w:bCs/>
          <w:color w:val="000000" w:themeColor="text1"/>
          <w:kern w:val="36"/>
          <w:sz w:val="36"/>
          <w:szCs w:val="36"/>
          <w:u w:val="single"/>
          <w:lang w:eastAsia="hu-HU"/>
        </w:rPr>
        <w:t xml:space="preserve"> Zoltán</w:t>
      </w:r>
    </w:p>
    <w:p w:rsidR="00F96ABB" w:rsidRPr="00F96ABB" w:rsidRDefault="00F96ABB" w:rsidP="00F96ABB">
      <w:pPr>
        <w:jc w:val="center"/>
        <w:outlineLvl w:val="0"/>
        <w:rPr>
          <w:rFonts w:eastAsia="Times New Roman"/>
          <w:b/>
          <w:bCs/>
          <w:color w:val="000000" w:themeColor="text1"/>
          <w:kern w:val="36"/>
          <w:sz w:val="16"/>
          <w:szCs w:val="16"/>
          <w:u w:val="single"/>
          <w:lang w:eastAsia="hu-HU"/>
        </w:rPr>
      </w:pPr>
    </w:p>
    <w:p w:rsidR="00F96ABB" w:rsidRPr="00F96ABB" w:rsidRDefault="00F96ABB" w:rsidP="00F96ABB">
      <w:pPr>
        <w:jc w:val="center"/>
        <w:rPr>
          <w:rFonts w:eastAsia="Times New Roman"/>
          <w:color w:val="000000" w:themeColor="text1"/>
          <w:lang w:eastAsia="hu-HU"/>
        </w:rPr>
      </w:pPr>
      <w:r w:rsidRPr="00F96ABB">
        <w:rPr>
          <w:rFonts w:eastAsia="Times New Roman"/>
          <w:noProof/>
          <w:color w:val="000000" w:themeColor="text1"/>
          <w:lang w:eastAsia="hu-HU"/>
        </w:rPr>
        <w:drawing>
          <wp:inline distT="0" distB="0" distL="0" distR="0">
            <wp:extent cx="1943100" cy="2619299"/>
            <wp:effectExtent l="19050" t="0" r="0" b="0"/>
            <wp:docPr id="1" name="Kép 1" descr="http://upload.wikimedia.org/wikipedia/commons/thumb/e/e4/Zolt%C3%A1n_Bay_%281900-1992%29_Hungarian_physicist.jpg/250px-Zolt%C3%A1n_Bay_%281900-1992%29_Hungarian_physicis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e/e4/Zolt%C3%A1n_Bay_%281900-1992%29_Hungarian_physicist.jpg/250px-Zolt%C3%A1n_Bay_%281900-1992%29_Hungarian_physicis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61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ABB" w:rsidRPr="00F96ABB" w:rsidRDefault="00F96ABB" w:rsidP="00F96ABB">
      <w:pPr>
        <w:rPr>
          <w:rFonts w:eastAsia="Times New Roman"/>
          <w:color w:val="000000" w:themeColor="text1"/>
          <w:lang w:eastAsia="hu-HU"/>
        </w:rPr>
      </w:pPr>
    </w:p>
    <w:p w:rsidR="00F96ABB" w:rsidRPr="00F96ABB" w:rsidRDefault="00F96ABB" w:rsidP="00F96ABB">
      <w:pPr>
        <w:rPr>
          <w:rFonts w:eastAsia="Times New Roman"/>
          <w:color w:val="000000" w:themeColor="text1"/>
          <w:lang w:eastAsia="hu-HU"/>
        </w:rPr>
      </w:pPr>
      <w:proofErr w:type="spellStart"/>
      <w:r w:rsidRPr="00F96ABB">
        <w:rPr>
          <w:rFonts w:eastAsia="Times New Roman"/>
          <w:b/>
          <w:bCs/>
          <w:color w:val="000000" w:themeColor="text1"/>
          <w:lang w:eastAsia="hu-HU"/>
        </w:rPr>
        <w:t>Bay</w:t>
      </w:r>
      <w:proofErr w:type="spellEnd"/>
      <w:r w:rsidRPr="00F96ABB">
        <w:rPr>
          <w:rFonts w:eastAsia="Times New Roman"/>
          <w:b/>
          <w:bCs/>
          <w:color w:val="000000" w:themeColor="text1"/>
          <w:lang w:eastAsia="hu-HU"/>
        </w:rPr>
        <w:t xml:space="preserve"> Zoltán</w:t>
      </w:r>
      <w:r w:rsidRPr="00F96ABB">
        <w:rPr>
          <w:rFonts w:eastAsia="Times New Roman"/>
          <w:color w:val="000000" w:themeColor="text1"/>
          <w:lang w:eastAsia="hu-HU"/>
        </w:rPr>
        <w:t xml:space="preserve"> (</w:t>
      </w:r>
      <w:hyperlink r:id="rId7" w:tooltip="Gyulavári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Gyulavári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, </w:t>
      </w:r>
      <w:hyperlink r:id="rId8" w:tooltip="1900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1900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. </w:t>
      </w:r>
      <w:hyperlink r:id="rId9" w:tooltip="Július 24.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július 24.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– </w:t>
      </w:r>
      <w:hyperlink r:id="rId10" w:tooltip="Washington D.C.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Washington D.C.</w:t>
        </w:r>
      </w:hyperlink>
      <w:proofErr w:type="gramStart"/>
      <w:r w:rsidRPr="00F96ABB">
        <w:rPr>
          <w:rFonts w:eastAsia="Times New Roman"/>
          <w:color w:val="000000" w:themeColor="text1"/>
          <w:lang w:eastAsia="hu-HU"/>
        </w:rPr>
        <w:t>,</w:t>
      </w:r>
      <w:proofErr w:type="gramEnd"/>
      <w:r w:rsidRPr="00F96ABB">
        <w:rPr>
          <w:rFonts w:eastAsia="Times New Roman"/>
          <w:color w:val="000000" w:themeColor="text1"/>
          <w:lang w:eastAsia="hu-HU"/>
        </w:rPr>
        <w:t xml:space="preserve"> </w:t>
      </w:r>
      <w:hyperlink r:id="rId11" w:tooltip="1992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1992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. </w:t>
      </w:r>
      <w:hyperlink r:id="rId12" w:tooltip="Október 4.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október 4.</w:t>
        </w:r>
      </w:hyperlink>
      <w:proofErr w:type="gramStart"/>
      <w:r w:rsidRPr="00F96ABB">
        <w:rPr>
          <w:rFonts w:eastAsia="Times New Roman"/>
          <w:color w:val="000000" w:themeColor="text1"/>
          <w:lang w:eastAsia="hu-HU"/>
        </w:rPr>
        <w:t>)</w:t>
      </w:r>
      <w:proofErr w:type="gramEnd"/>
      <w:r w:rsidRPr="00F96ABB">
        <w:rPr>
          <w:rFonts w:eastAsia="Times New Roman"/>
          <w:color w:val="000000" w:themeColor="text1"/>
          <w:lang w:eastAsia="hu-HU"/>
        </w:rPr>
        <w:t xml:space="preserve">: magyar fizikus, az </w:t>
      </w:r>
      <w:hyperlink r:id="rId13" w:tooltip="MTA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MTA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tagja. Nevéhez fűződik a magyar Holdradar-kísérlet, a </w:t>
      </w:r>
      <w:hyperlink r:id="rId14" w:tooltip="Fotoelektronsokszorozó" w:history="1">
        <w:proofErr w:type="spellStart"/>
        <w:r w:rsidRPr="00F96ABB">
          <w:rPr>
            <w:rFonts w:eastAsia="Times New Roman"/>
            <w:color w:val="000000" w:themeColor="text1"/>
            <w:u w:val="single"/>
            <w:lang w:eastAsia="hu-HU"/>
          </w:rPr>
          <w:t>fotoelektronsokszorozó</w:t>
        </w:r>
        <w:proofErr w:type="spellEnd"/>
      </w:hyperlink>
      <w:r w:rsidRPr="00F96ABB">
        <w:rPr>
          <w:rFonts w:eastAsia="Times New Roman"/>
          <w:color w:val="000000" w:themeColor="text1"/>
          <w:lang w:eastAsia="hu-HU"/>
        </w:rPr>
        <w:t xml:space="preserve"> és a fényre alapozott </w:t>
      </w:r>
      <w:hyperlink r:id="rId15" w:tooltip="Méter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méter</w:t>
        </w:r>
      </w:hyperlink>
      <w:hyperlink r:id="rId16" w:tooltip="Definíció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definíció</w:t>
        </w:r>
      </w:hyperlink>
      <w:r w:rsidRPr="00F96ABB">
        <w:rPr>
          <w:rFonts w:eastAsia="Times New Roman"/>
          <w:color w:val="000000" w:themeColor="text1"/>
          <w:lang w:eastAsia="hu-HU"/>
        </w:rPr>
        <w:t>.</w:t>
      </w:r>
    </w:p>
    <w:p w:rsidR="00F96ABB" w:rsidRPr="00F96ABB" w:rsidRDefault="00F96ABB" w:rsidP="00F96ABB">
      <w:pPr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hu-HU"/>
        </w:rPr>
      </w:pPr>
      <w:r w:rsidRPr="00F96ABB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hu-HU"/>
        </w:rPr>
        <w:t>Élete és munkássága</w:t>
      </w:r>
    </w:p>
    <w:p w:rsidR="00F96ABB" w:rsidRPr="00F96ABB" w:rsidRDefault="00F96ABB" w:rsidP="00F96ABB">
      <w:pPr>
        <w:outlineLvl w:val="2"/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</w:pPr>
      <w:r w:rsidRPr="00B76C68"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  <w:t>Az iskolás évek</w:t>
      </w:r>
      <w:r w:rsidRPr="00F96ABB"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  <w:t xml:space="preserve"> </w:t>
      </w:r>
    </w:p>
    <w:p w:rsidR="00F96ABB" w:rsidRPr="00F96ABB" w:rsidRDefault="00F96ABB" w:rsidP="00F96ABB">
      <w:pPr>
        <w:rPr>
          <w:rFonts w:eastAsia="Times New Roman"/>
          <w:color w:val="000000" w:themeColor="text1"/>
          <w:lang w:eastAsia="hu-HU"/>
        </w:rPr>
      </w:pPr>
      <w:r w:rsidRPr="00F96ABB">
        <w:rPr>
          <w:rFonts w:eastAsia="Times New Roman"/>
          <w:color w:val="000000" w:themeColor="text1"/>
          <w:lang w:eastAsia="hu-HU"/>
        </w:rPr>
        <w:t xml:space="preserve">Elemi iskoláit szülőfalujában végezte, majd </w:t>
      </w:r>
      <w:hyperlink r:id="rId17" w:tooltip="Debrecen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Debrecenbe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került, ahol a </w:t>
      </w:r>
      <w:hyperlink r:id="rId18" w:tooltip="Debreceni Református Kollégium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Református Kollégiumban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folytatta tanulmányait. </w:t>
      </w:r>
      <w:proofErr w:type="gramStart"/>
      <w:r w:rsidRPr="00F96ABB">
        <w:rPr>
          <w:rFonts w:eastAsia="Times New Roman"/>
          <w:color w:val="000000" w:themeColor="text1"/>
          <w:lang w:eastAsia="hu-HU"/>
        </w:rPr>
        <w:t xml:space="preserve">Itt ismerkedett meg </w:t>
      </w:r>
      <w:hyperlink r:id="rId19" w:tooltip="Szabó Lőrinc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Szabó Lőrinccel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, </w:t>
      </w:r>
      <w:hyperlink r:id="rId20" w:tooltip="Gulyás Pál (megíratlan szócikk)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Gulyás Pállal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, s a </w:t>
      </w:r>
      <w:hyperlink r:id="rId21" w:tooltip="20. század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20. század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nagy irodalmi egyéniségeivel, </w:t>
      </w:r>
      <w:hyperlink r:id="rId22" w:tooltip="Illyés Gyula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Illyés Gyulával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, </w:t>
      </w:r>
      <w:hyperlink r:id="rId23" w:tooltip="Németh László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Németh Lászlóval</w:t>
        </w:r>
        <w:proofErr w:type="gramEnd"/>
      </w:hyperlink>
      <w:r w:rsidRPr="00F96ABB">
        <w:rPr>
          <w:rFonts w:eastAsia="Times New Roman"/>
          <w:color w:val="000000" w:themeColor="text1"/>
          <w:lang w:eastAsia="hu-HU"/>
        </w:rPr>
        <w:t xml:space="preserve">, </w:t>
      </w:r>
      <w:hyperlink r:id="rId24" w:tooltip="Zilahy Lajos" w:history="1">
        <w:proofErr w:type="spellStart"/>
        <w:r w:rsidRPr="00F96ABB">
          <w:rPr>
            <w:rFonts w:eastAsia="Times New Roman"/>
            <w:color w:val="000000" w:themeColor="text1"/>
            <w:u w:val="single"/>
            <w:lang w:eastAsia="hu-HU"/>
          </w:rPr>
          <w:t>Zilahy</w:t>
        </w:r>
        <w:proofErr w:type="spellEnd"/>
        <w:r w:rsidRPr="00F96ABB">
          <w:rPr>
            <w:rFonts w:eastAsia="Times New Roman"/>
            <w:color w:val="000000" w:themeColor="text1"/>
            <w:u w:val="single"/>
            <w:lang w:eastAsia="hu-HU"/>
          </w:rPr>
          <w:t xml:space="preserve"> Lajossal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.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Bayra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nagy hatással volt a művészet és sokáig nem tudott dönteni, hogy a természet- vagy a társadalomtudományokat válassza-e élethivatásul. Példaképe, </w:t>
      </w:r>
      <w:hyperlink r:id="rId25" w:tooltip="Eötvös Loránd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Eötvös Loránd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volt a „döntőbíró”, mikor megismerkedett e remek fizikus munkásságával. A gimnázium után </w:t>
      </w:r>
      <w:hyperlink r:id="rId26" w:tooltip="Budapest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Budapestre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került, a </w:t>
      </w:r>
      <w:hyperlink r:id="rId27" w:tooltip="Pázmány Péter Tudományegyetem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Pázmány Péter Tudományegyetemen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szerzett diplomát. Egyetemi évei alatt végig tagja volt az </w:t>
      </w:r>
      <w:hyperlink r:id="rId28" w:tooltip="Eötvös-kollégium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Eötvös-kollégiumnak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, amely a tehetséges fiatalok képzésének adott otthont. Egyetemi tanulmányainak befejezése után az egyetem Elméleti Fizika Tanszékén lett </w:t>
      </w:r>
      <w:hyperlink r:id="rId29" w:tooltip="Tanársegéd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tanársegéd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. </w:t>
      </w:r>
      <w:hyperlink r:id="rId30" w:tooltip="1926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1926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-ban a legmagasabb kitüntetéssel szerezte meg a doktori fokozatát fizikából. </w:t>
      </w:r>
      <w:hyperlink r:id="rId31" w:tooltip="Disszertáció (megíratlan szócikk)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Disszertációja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az átlátszó közegek </w:t>
      </w:r>
      <w:hyperlink r:id="rId32" w:tooltip="Magnetooptika (megíratlan szócikk)" w:history="1">
        <w:proofErr w:type="spellStart"/>
        <w:r w:rsidRPr="00F96ABB">
          <w:rPr>
            <w:rFonts w:eastAsia="Times New Roman"/>
            <w:color w:val="000000" w:themeColor="text1"/>
            <w:u w:val="single"/>
            <w:lang w:eastAsia="hu-HU"/>
          </w:rPr>
          <w:t>magnetooptikájának</w:t>
        </w:r>
        <w:proofErr w:type="spellEnd"/>
      </w:hyperlink>
      <w:r w:rsidRPr="00F96ABB">
        <w:rPr>
          <w:rFonts w:eastAsia="Times New Roman"/>
          <w:color w:val="000000" w:themeColor="text1"/>
          <w:lang w:eastAsia="hu-HU"/>
        </w:rPr>
        <w:t xml:space="preserve"> molekuláris elméletéről szólt, mellyel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Bay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csatlakozott a fizika új fejlődési irányához, az </w:t>
      </w:r>
      <w:hyperlink r:id="rId33" w:tooltip="Atomfizika (megíratlan szócikk)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atomfizikához</w:t>
        </w:r>
      </w:hyperlink>
      <w:r w:rsidRPr="00F96ABB">
        <w:rPr>
          <w:rFonts w:eastAsia="Times New Roman"/>
          <w:color w:val="000000" w:themeColor="text1"/>
          <w:lang w:eastAsia="hu-HU"/>
        </w:rPr>
        <w:t>.</w:t>
      </w:r>
    </w:p>
    <w:p w:rsidR="00F96ABB" w:rsidRPr="00F96ABB" w:rsidRDefault="00F96ABB" w:rsidP="00F96ABB">
      <w:pPr>
        <w:outlineLvl w:val="2"/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</w:pPr>
      <w:r w:rsidRPr="00B76C68"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  <w:t>A sorsdöntő berlini évek</w:t>
      </w:r>
    </w:p>
    <w:p w:rsidR="00F96ABB" w:rsidRPr="00F96ABB" w:rsidRDefault="00F96ABB" w:rsidP="00F96ABB">
      <w:pPr>
        <w:rPr>
          <w:rFonts w:eastAsia="Times New Roman"/>
          <w:color w:val="000000" w:themeColor="text1"/>
          <w:lang w:eastAsia="hu-HU"/>
        </w:rPr>
      </w:pPr>
      <w:proofErr w:type="spellStart"/>
      <w:r w:rsidRPr="00F96ABB">
        <w:rPr>
          <w:rFonts w:eastAsia="Times New Roman"/>
          <w:color w:val="000000" w:themeColor="text1"/>
          <w:lang w:eastAsia="hu-HU"/>
        </w:rPr>
        <w:t>Bay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tanulmányai befejezése után négy évet töltött </w:t>
      </w:r>
      <w:hyperlink r:id="rId34" w:tooltip="Berlin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Berlinben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a Collegium Hungaricum és a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Notgemeinschaft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der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Deutschen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Wissenschaften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ösztöndíjával. </w:t>
      </w:r>
      <w:proofErr w:type="gramStart"/>
      <w:r w:rsidRPr="00F96ABB">
        <w:rPr>
          <w:rFonts w:eastAsia="Times New Roman"/>
          <w:color w:val="000000" w:themeColor="text1"/>
          <w:lang w:eastAsia="hu-HU"/>
        </w:rPr>
        <w:t xml:space="preserve">A német főváros ebben az időben élte fénykorát, ugyanis nem kisebb fizikusok dolgoztak itt, mint </w:t>
      </w:r>
      <w:hyperlink r:id="rId35" w:tooltip="Max Planck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Max Planck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, </w:t>
      </w:r>
      <w:hyperlink r:id="rId36" w:tooltip="Albert Einstein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Albert Einstein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, </w:t>
      </w:r>
      <w:hyperlink r:id="rId37" w:tooltip="Erwin Schrödinger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Erwin Schrödinger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, </w:t>
      </w:r>
      <w:hyperlink r:id="rId38" w:tooltip="Max von Laue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 xml:space="preserve">Max von </w:t>
        </w:r>
        <w:proofErr w:type="spellStart"/>
        <w:r w:rsidRPr="00F96ABB">
          <w:rPr>
            <w:rFonts w:eastAsia="Times New Roman"/>
            <w:color w:val="000000" w:themeColor="text1"/>
            <w:u w:val="single"/>
            <w:lang w:eastAsia="hu-HU"/>
          </w:rPr>
          <w:t>Laue</w:t>
        </w:r>
        <w:proofErr w:type="spellEnd"/>
      </w:hyperlink>
      <w:r w:rsidRPr="00F96ABB">
        <w:rPr>
          <w:rFonts w:eastAsia="Times New Roman"/>
          <w:color w:val="000000" w:themeColor="text1"/>
          <w:lang w:eastAsia="hu-HU"/>
        </w:rPr>
        <w:t xml:space="preserve">. Itt tartózkodása alatt kutatómunkát folytatott a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Physikalisch-Technische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Reichsanhaltsban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>, ahol a hidrogénmolekula folytonos</w:t>
      </w:r>
      <w:proofErr w:type="gramEnd"/>
      <w:r w:rsidRPr="00F96ABB">
        <w:rPr>
          <w:rFonts w:eastAsia="Times New Roman"/>
          <w:color w:val="000000" w:themeColor="text1"/>
          <w:lang w:eastAsia="hu-HU"/>
        </w:rPr>
        <w:t xml:space="preserve"> </w:t>
      </w:r>
      <w:hyperlink r:id="rId39" w:tooltip="Színkép" w:history="1">
        <w:proofErr w:type="gramStart"/>
        <w:r w:rsidRPr="00F96ABB">
          <w:rPr>
            <w:rFonts w:eastAsia="Times New Roman"/>
            <w:color w:val="000000" w:themeColor="text1"/>
            <w:u w:val="single"/>
            <w:lang w:eastAsia="hu-HU"/>
          </w:rPr>
          <w:t>színképén</w:t>
        </w:r>
        <w:proofErr w:type="gramEnd"/>
      </w:hyperlink>
      <w:r w:rsidRPr="00F96ABB">
        <w:rPr>
          <w:rFonts w:eastAsia="Times New Roman"/>
          <w:color w:val="000000" w:themeColor="text1"/>
          <w:lang w:eastAsia="hu-HU"/>
        </w:rPr>
        <w:t xml:space="preserve"> alapuló, új, nagyenergiájú </w:t>
      </w:r>
      <w:hyperlink r:id="rId40" w:tooltip="Ultraibolya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ultraibolya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fényforrást fejlesztett ki.</w:t>
      </w:r>
    </w:p>
    <w:p w:rsidR="00F96ABB" w:rsidRPr="00F96ABB" w:rsidRDefault="00F96ABB" w:rsidP="00F96ABB">
      <w:pPr>
        <w:outlineLvl w:val="2"/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</w:pPr>
      <w:r w:rsidRPr="00B76C68"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  <w:t>A Berlini Egyetem</w:t>
      </w:r>
      <w:r w:rsidRPr="00F96ABB"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  <w:t xml:space="preserve"> </w:t>
      </w:r>
    </w:p>
    <w:p w:rsidR="00F96ABB" w:rsidRPr="00F96ABB" w:rsidRDefault="00F96ABB" w:rsidP="00F96ABB">
      <w:pPr>
        <w:rPr>
          <w:rFonts w:eastAsia="Times New Roman"/>
          <w:color w:val="000000" w:themeColor="text1"/>
          <w:lang w:eastAsia="hu-HU"/>
        </w:rPr>
      </w:pPr>
      <w:hyperlink r:id="rId41" w:tooltip="1927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1927</w:t>
        </w:r>
      </w:hyperlink>
      <w:r w:rsidRPr="00F96ABB">
        <w:rPr>
          <w:rFonts w:eastAsia="Times New Roman"/>
          <w:color w:val="000000" w:themeColor="text1"/>
          <w:lang w:eastAsia="hu-HU"/>
        </w:rPr>
        <w:t>–</w:t>
      </w:r>
      <w:hyperlink r:id="rId42" w:tooltip="1930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30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között a berlini egyetem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Fizikai-Kémiai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Intézetében dolgozott </w:t>
      </w:r>
      <w:hyperlink r:id="rId43" w:tooltip="Bodenstein (megíratlan szócikk)" w:history="1">
        <w:proofErr w:type="spellStart"/>
        <w:r w:rsidRPr="00F96ABB">
          <w:rPr>
            <w:rFonts w:eastAsia="Times New Roman"/>
            <w:color w:val="000000" w:themeColor="text1"/>
            <w:u w:val="single"/>
            <w:lang w:eastAsia="hu-HU"/>
          </w:rPr>
          <w:t>Bodenstein</w:t>
        </w:r>
        <w:proofErr w:type="spellEnd"/>
      </w:hyperlink>
      <w:r w:rsidRPr="00F96ABB">
        <w:rPr>
          <w:rFonts w:eastAsia="Times New Roman"/>
          <w:color w:val="000000" w:themeColor="text1"/>
          <w:lang w:eastAsia="hu-HU"/>
        </w:rPr>
        <w:t xml:space="preserve"> mellett. Itt végzett kísérletével bizonyította be először </w:t>
      </w:r>
      <w:hyperlink r:id="rId44" w:tooltip="Spektroszkópia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spektroszkópiai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úton, hogy az aktív </w:t>
      </w:r>
      <w:hyperlink r:id="rId45" w:tooltip="Nitrogén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nitrogéngáz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szabad nitrogénatomokat tartalmaz. Az eredmények elismeréseként 1930-ban, -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Bodenstein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javaslatára - a </w:t>
      </w:r>
      <w:hyperlink r:id="rId46" w:tooltip="Szegedi Egyetem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Szegedi Egyetem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Elméleti Fizika Tanszékének elméleti fizika professzora lett. </w:t>
      </w:r>
      <w:hyperlink r:id="rId47" w:tooltip="Aschner Lipót" w:history="1">
        <w:proofErr w:type="spellStart"/>
        <w:r w:rsidRPr="00F96ABB">
          <w:rPr>
            <w:rFonts w:eastAsia="Times New Roman"/>
            <w:color w:val="000000" w:themeColor="text1"/>
            <w:u w:val="single"/>
            <w:lang w:eastAsia="hu-HU"/>
          </w:rPr>
          <w:t>Aschner</w:t>
        </w:r>
        <w:proofErr w:type="spellEnd"/>
        <w:r w:rsidRPr="00F96ABB">
          <w:rPr>
            <w:rFonts w:eastAsia="Times New Roman"/>
            <w:color w:val="000000" w:themeColor="text1"/>
            <w:u w:val="single"/>
            <w:lang w:eastAsia="hu-HU"/>
          </w:rPr>
          <w:t xml:space="preserve"> Lipót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választottjaként került a </w:t>
      </w:r>
      <w:hyperlink r:id="rId48" w:tooltip="Tungsram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Tungsram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fejlesztő laboratóriumának élére.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Aschner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támogatta abban is, hogy a gyár műszaki problémáinak megoldásán túlmenően olyan kísérleteket is végezhessen, melyek nem köthetőek a gyár érdekéhez. Így kísérleteket végezhetett a </w:t>
      </w:r>
      <w:hyperlink r:id="rId49" w:tooltip="Részecskeszámlálás (megíratlan szócikk)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részecskeszámlálás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, és a </w:t>
      </w:r>
      <w:hyperlink r:id="rId50" w:tooltip="Hold-radar kísérlet (megíratlan szócikk)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Hold-radar kísérlet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érdekében is. Az előbbi az </w:t>
      </w:r>
      <w:hyperlink r:id="rId51" w:tooltip="Elektronsokszorozó (megíratlan szócikk)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elektronsokszorozóhoz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kapcsolódik.</w:t>
      </w:r>
    </w:p>
    <w:p w:rsidR="00F96ABB" w:rsidRPr="00F96ABB" w:rsidRDefault="00F96ABB" w:rsidP="00F96ABB">
      <w:pPr>
        <w:rPr>
          <w:rFonts w:eastAsia="Times New Roman"/>
          <w:color w:val="000000" w:themeColor="text1"/>
          <w:lang w:eastAsia="hu-HU"/>
        </w:rPr>
      </w:pPr>
      <w:r w:rsidRPr="00F96ABB">
        <w:rPr>
          <w:rFonts w:eastAsia="Times New Roman"/>
          <w:color w:val="000000" w:themeColor="text1"/>
          <w:lang w:eastAsia="hu-HU"/>
        </w:rPr>
        <w:lastRenderedPageBreak/>
        <w:t xml:space="preserve">Nemcsak oktatott, kísérletezett, hanem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Laue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berlini vitaüléseinek mintájára rendszeres fórumokat szervezett az elméleti és kísérleti fizika aktuális problémáiról. A gázkisülések vizsgálata után az </w:t>
      </w:r>
      <w:hyperlink r:id="rId52" w:tooltip="Elemi részecskék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elemi részecskék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számlálása felé fordult figyelme.</w:t>
      </w:r>
    </w:p>
    <w:p w:rsidR="00F96ABB" w:rsidRPr="00F96ABB" w:rsidRDefault="00F96ABB" w:rsidP="00F96ABB">
      <w:pPr>
        <w:rPr>
          <w:rFonts w:eastAsia="Times New Roman"/>
          <w:color w:val="000000" w:themeColor="text1"/>
          <w:lang w:eastAsia="hu-HU"/>
        </w:rPr>
      </w:pPr>
      <w:r w:rsidRPr="00F96ABB">
        <w:rPr>
          <w:rFonts w:eastAsia="Times New Roman"/>
          <w:color w:val="000000" w:themeColor="text1"/>
          <w:lang w:eastAsia="hu-HU"/>
        </w:rPr>
        <w:t xml:space="preserve">Míg </w:t>
      </w:r>
      <w:hyperlink r:id="rId53" w:tooltip="Szeged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Szegeden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tevékenykedett, barátságot kötött </w:t>
      </w:r>
      <w:hyperlink r:id="rId54" w:tooltip="Riesz Frigyes" w:history="1">
        <w:proofErr w:type="spellStart"/>
        <w:r w:rsidRPr="00F96ABB">
          <w:rPr>
            <w:rFonts w:eastAsia="Times New Roman"/>
            <w:color w:val="000000" w:themeColor="text1"/>
            <w:u w:val="single"/>
            <w:lang w:eastAsia="hu-HU"/>
          </w:rPr>
          <w:t>Riesz</w:t>
        </w:r>
        <w:proofErr w:type="spellEnd"/>
        <w:r w:rsidRPr="00F96ABB">
          <w:rPr>
            <w:rFonts w:eastAsia="Times New Roman"/>
            <w:color w:val="000000" w:themeColor="text1"/>
            <w:u w:val="single"/>
            <w:lang w:eastAsia="hu-HU"/>
          </w:rPr>
          <w:t xml:space="preserve"> Frigyessel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, </w:t>
      </w:r>
      <w:hyperlink r:id="rId55" w:tooltip="Haar Alfréd" w:history="1">
        <w:proofErr w:type="spellStart"/>
        <w:r w:rsidRPr="00F96ABB">
          <w:rPr>
            <w:rFonts w:eastAsia="Times New Roman"/>
            <w:color w:val="000000" w:themeColor="text1"/>
            <w:u w:val="single"/>
            <w:lang w:eastAsia="hu-HU"/>
          </w:rPr>
          <w:t>Haar</w:t>
        </w:r>
        <w:proofErr w:type="spellEnd"/>
        <w:r w:rsidRPr="00F96ABB">
          <w:rPr>
            <w:rFonts w:eastAsia="Times New Roman"/>
            <w:color w:val="000000" w:themeColor="text1"/>
            <w:u w:val="single"/>
            <w:lang w:eastAsia="hu-HU"/>
          </w:rPr>
          <w:t xml:space="preserve"> Alfréddal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, s nem utolsósorban </w:t>
      </w:r>
      <w:hyperlink r:id="rId56" w:tooltip="Szent-Györgyi Albert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Szent-Györgyi Alberttel</w:t>
        </w:r>
      </w:hyperlink>
      <w:r w:rsidRPr="00F96ABB">
        <w:rPr>
          <w:rFonts w:eastAsia="Times New Roman"/>
          <w:color w:val="000000" w:themeColor="text1"/>
          <w:lang w:eastAsia="hu-HU"/>
        </w:rPr>
        <w:t>.</w:t>
      </w:r>
    </w:p>
    <w:p w:rsidR="00F96ABB" w:rsidRPr="00F96ABB" w:rsidRDefault="00F96ABB" w:rsidP="00F96ABB">
      <w:pPr>
        <w:outlineLvl w:val="2"/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</w:pPr>
      <w:r w:rsidRPr="00B76C68"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  <w:t>„Világsztár” születik</w:t>
      </w:r>
      <w:r w:rsidRPr="00F96ABB"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  <w:t xml:space="preserve"> </w:t>
      </w:r>
    </w:p>
    <w:p w:rsidR="00F96ABB" w:rsidRPr="00F96ABB" w:rsidRDefault="00F96ABB" w:rsidP="00F96ABB">
      <w:pPr>
        <w:rPr>
          <w:rFonts w:eastAsia="Times New Roman"/>
          <w:color w:val="000000" w:themeColor="text1"/>
          <w:lang w:eastAsia="hu-HU"/>
        </w:rPr>
      </w:pPr>
      <w:hyperlink r:id="rId57" w:tooltip="1936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1936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-ban a kutatómunkát Budapesten a </w:t>
      </w:r>
      <w:hyperlink r:id="rId58" w:tooltip="Tungsram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Tungsram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Laboratóriumban és a </w:t>
      </w:r>
      <w:hyperlink r:id="rId59" w:tooltip="Budapesti Műszaki Egyetem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Budapesti Műszaki Egyetemen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folytatta. E labornak a többivel ellentétben rendkívüli előnyei voltak. Az anyagiakra nem lehetett panasz, se a jól képzett gárdára.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Bay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számos </w:t>
      </w:r>
      <w:hyperlink r:id="rId60" w:tooltip="Találmány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találmányára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kapott </w:t>
      </w:r>
      <w:hyperlink r:id="rId61" w:tooltip="Szabadalom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szabadalmat</w:t>
        </w:r>
      </w:hyperlink>
      <w:r w:rsidRPr="00F96ABB">
        <w:rPr>
          <w:rFonts w:eastAsia="Times New Roman"/>
          <w:color w:val="000000" w:themeColor="text1"/>
          <w:lang w:eastAsia="hu-HU"/>
        </w:rPr>
        <w:t>, mint:</w:t>
      </w:r>
    </w:p>
    <w:p w:rsidR="00F96ABB" w:rsidRPr="00F96ABB" w:rsidRDefault="00F96ABB" w:rsidP="00F96ABB">
      <w:pPr>
        <w:numPr>
          <w:ilvl w:val="0"/>
          <w:numId w:val="2"/>
        </w:numPr>
        <w:rPr>
          <w:rFonts w:eastAsia="Times New Roman"/>
          <w:color w:val="000000" w:themeColor="text1"/>
          <w:lang w:eastAsia="hu-HU"/>
        </w:rPr>
      </w:pPr>
      <w:r w:rsidRPr="00F96ABB">
        <w:rPr>
          <w:rFonts w:eastAsia="Times New Roman"/>
          <w:color w:val="000000" w:themeColor="text1"/>
          <w:lang w:eastAsia="hu-HU"/>
        </w:rPr>
        <w:t>nagyfeszültségű gázcsövek</w:t>
      </w:r>
    </w:p>
    <w:p w:rsidR="00F96ABB" w:rsidRPr="00F96ABB" w:rsidRDefault="00F96ABB" w:rsidP="00F96ABB">
      <w:pPr>
        <w:numPr>
          <w:ilvl w:val="0"/>
          <w:numId w:val="2"/>
        </w:numPr>
        <w:rPr>
          <w:rFonts w:eastAsia="Times New Roman"/>
          <w:color w:val="000000" w:themeColor="text1"/>
          <w:lang w:eastAsia="hu-HU"/>
        </w:rPr>
      </w:pPr>
      <w:r w:rsidRPr="00F96ABB">
        <w:rPr>
          <w:rFonts w:eastAsia="Times New Roman"/>
          <w:color w:val="000000" w:themeColor="text1"/>
          <w:lang w:eastAsia="hu-HU"/>
        </w:rPr>
        <w:t xml:space="preserve">fénycsövek és </w:t>
      </w:r>
      <w:hyperlink r:id="rId62" w:tooltip="Elektroncső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elektroncsövek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kifejlesztése</w:t>
      </w:r>
    </w:p>
    <w:p w:rsidR="00F96ABB" w:rsidRPr="00F96ABB" w:rsidRDefault="00F96ABB" w:rsidP="00F96ABB">
      <w:pPr>
        <w:numPr>
          <w:ilvl w:val="0"/>
          <w:numId w:val="2"/>
        </w:numPr>
        <w:rPr>
          <w:rFonts w:eastAsia="Times New Roman"/>
          <w:color w:val="000000" w:themeColor="text1"/>
          <w:lang w:eastAsia="hu-HU"/>
        </w:rPr>
      </w:pPr>
      <w:hyperlink r:id="rId63" w:tooltip="Elektrolumineszcencia (megíratlan szócikk)" w:history="1">
        <w:proofErr w:type="spellStart"/>
        <w:r w:rsidRPr="00F96ABB">
          <w:rPr>
            <w:rFonts w:eastAsia="Times New Roman"/>
            <w:color w:val="000000" w:themeColor="text1"/>
            <w:u w:val="single"/>
            <w:lang w:eastAsia="hu-HU"/>
          </w:rPr>
          <w:t>elektrolumineszcenciára</w:t>
        </w:r>
        <w:proofErr w:type="spellEnd"/>
      </w:hyperlink>
      <w:r w:rsidRPr="00F96ABB">
        <w:rPr>
          <w:rFonts w:eastAsia="Times New Roman"/>
          <w:color w:val="000000" w:themeColor="text1"/>
          <w:lang w:eastAsia="hu-HU"/>
        </w:rPr>
        <w:t xml:space="preserve"> vonatkozó szabadalom</w:t>
      </w:r>
    </w:p>
    <w:p w:rsidR="00F96ABB" w:rsidRPr="00F96ABB" w:rsidRDefault="00F96ABB" w:rsidP="00F96ABB">
      <w:pPr>
        <w:numPr>
          <w:ilvl w:val="0"/>
          <w:numId w:val="2"/>
        </w:numPr>
        <w:rPr>
          <w:rFonts w:eastAsia="Times New Roman"/>
          <w:color w:val="000000" w:themeColor="text1"/>
          <w:lang w:eastAsia="hu-HU"/>
        </w:rPr>
      </w:pPr>
      <w:r w:rsidRPr="00F96ABB">
        <w:rPr>
          <w:rFonts w:eastAsia="Times New Roman"/>
          <w:color w:val="000000" w:themeColor="text1"/>
          <w:lang w:eastAsia="hu-HU"/>
        </w:rPr>
        <w:t>rádió-vevőkészülékek áramköreinek kifejlesztése</w:t>
      </w:r>
    </w:p>
    <w:p w:rsidR="00F96ABB" w:rsidRPr="00F96ABB" w:rsidRDefault="00F96ABB" w:rsidP="00F96ABB">
      <w:pPr>
        <w:numPr>
          <w:ilvl w:val="0"/>
          <w:numId w:val="2"/>
        </w:numPr>
        <w:rPr>
          <w:rFonts w:eastAsia="Times New Roman"/>
          <w:color w:val="000000" w:themeColor="text1"/>
          <w:lang w:eastAsia="hu-HU"/>
        </w:rPr>
      </w:pPr>
      <w:hyperlink r:id="rId64" w:tooltip="Deciméteres rádióhullám (megíratlan szócikk)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deciméteres rádióhullámú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technika</w:t>
      </w:r>
    </w:p>
    <w:p w:rsidR="00F96ABB" w:rsidRPr="00F96ABB" w:rsidRDefault="00F96ABB" w:rsidP="00F96ABB">
      <w:pPr>
        <w:rPr>
          <w:rFonts w:eastAsia="Times New Roman"/>
          <w:color w:val="000000" w:themeColor="text1"/>
          <w:lang w:eastAsia="hu-HU"/>
        </w:rPr>
      </w:pPr>
      <w:hyperlink r:id="rId65" w:tooltip="1938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1938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-ban megszervezte a BME-n az Atomfizika tanszéket a Tungsram támogatásával. </w:t>
      </w:r>
      <w:proofErr w:type="gramStart"/>
      <w:r w:rsidRPr="00F96ABB">
        <w:rPr>
          <w:rFonts w:eastAsia="Times New Roman"/>
          <w:color w:val="000000" w:themeColor="text1"/>
          <w:lang w:eastAsia="hu-HU"/>
        </w:rPr>
        <w:t xml:space="preserve">Emellett folytatta kísérletsorozatát, amelynek eredménye az </w:t>
      </w:r>
      <w:hyperlink r:id="rId66" w:tooltip="Elektronsokszorozás (megíratlan szócikk)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elektronsokszorozás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, más néven </w:t>
      </w:r>
      <w:hyperlink r:id="rId67" w:tooltip="Fotoelektronsokszorozó" w:history="1">
        <w:proofErr w:type="spellStart"/>
        <w:r w:rsidRPr="00F96ABB">
          <w:rPr>
            <w:rFonts w:eastAsia="Times New Roman"/>
            <w:color w:val="000000" w:themeColor="text1"/>
            <w:u w:val="single"/>
            <w:lang w:eastAsia="hu-HU"/>
          </w:rPr>
          <w:t>fotoelektronsokszorozó</w:t>
        </w:r>
        <w:proofErr w:type="spellEnd"/>
      </w:hyperlink>
      <w:r w:rsidRPr="00F96ABB">
        <w:rPr>
          <w:rFonts w:eastAsia="Times New Roman"/>
          <w:color w:val="000000" w:themeColor="text1"/>
          <w:lang w:eastAsia="hu-HU"/>
        </w:rPr>
        <w:t xml:space="preserve"> elvén alapuló </w:t>
      </w:r>
      <w:hyperlink r:id="rId68" w:tooltip="Részecskeszámláló (megíratlan szócikk)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részecskeszámláló</w:t>
        </w:r>
      </w:hyperlink>
      <w:r w:rsidRPr="00F96ABB">
        <w:rPr>
          <w:rFonts w:eastAsia="Times New Roman"/>
          <w:color w:val="000000" w:themeColor="text1"/>
          <w:lang w:eastAsia="hu-HU"/>
        </w:rPr>
        <w:t>. Az 1938. évi felfedezés után többen kérnek</w:t>
      </w:r>
      <w:proofErr w:type="gramEnd"/>
      <w:r w:rsidRPr="00F96ABB">
        <w:rPr>
          <w:rFonts w:eastAsia="Times New Roman"/>
          <w:color w:val="000000" w:themeColor="text1"/>
          <w:lang w:eastAsia="hu-HU"/>
        </w:rPr>
        <w:t xml:space="preserve"> </w:t>
      </w:r>
      <w:proofErr w:type="gramStart"/>
      <w:r w:rsidRPr="00F96ABB">
        <w:rPr>
          <w:rFonts w:eastAsia="Times New Roman"/>
          <w:color w:val="000000" w:themeColor="text1"/>
          <w:lang w:eastAsia="hu-HU"/>
        </w:rPr>
        <w:t>tőle</w:t>
      </w:r>
      <w:proofErr w:type="gramEnd"/>
      <w:r w:rsidRPr="00F96ABB">
        <w:rPr>
          <w:rFonts w:eastAsia="Times New Roman"/>
          <w:color w:val="000000" w:themeColor="text1"/>
          <w:lang w:eastAsia="hu-HU"/>
        </w:rPr>
        <w:t xml:space="preserve">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fotoelektronsokszorozót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, így </w:t>
      </w:r>
      <w:hyperlink r:id="rId69" w:tooltip="Werner Heisenberg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Werner Heisenberg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és </w:t>
      </w:r>
      <w:hyperlink r:id="rId70" w:tooltip="Neumann János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Neumann János</w:t>
        </w:r>
      </w:hyperlink>
      <w:r w:rsidRPr="00F96ABB">
        <w:rPr>
          <w:rFonts w:eastAsia="Times New Roman"/>
          <w:color w:val="000000" w:themeColor="text1"/>
          <w:lang w:eastAsia="hu-HU"/>
        </w:rPr>
        <w:t>.</w:t>
      </w:r>
    </w:p>
    <w:p w:rsidR="00F96ABB" w:rsidRPr="00F96ABB" w:rsidRDefault="00F96ABB" w:rsidP="00F96ABB">
      <w:pPr>
        <w:outlineLvl w:val="2"/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</w:pPr>
      <w:r w:rsidRPr="00B76C68"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  <w:t>Az első radarkapcsolat létrehozása a Holddal</w:t>
      </w:r>
      <w:r w:rsidRPr="00F96ABB"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  <w:t xml:space="preserve"> </w:t>
      </w:r>
    </w:p>
    <w:p w:rsidR="00F96ABB" w:rsidRPr="00F96ABB" w:rsidRDefault="00F96ABB" w:rsidP="00F96ABB">
      <w:pPr>
        <w:rPr>
          <w:rFonts w:eastAsia="Times New Roman"/>
          <w:color w:val="000000" w:themeColor="text1"/>
          <w:lang w:eastAsia="hu-HU"/>
        </w:rPr>
      </w:pPr>
      <w:proofErr w:type="spellStart"/>
      <w:r w:rsidRPr="00F96ABB">
        <w:rPr>
          <w:rFonts w:eastAsia="Times New Roman"/>
          <w:color w:val="000000" w:themeColor="text1"/>
          <w:lang w:eastAsia="hu-HU"/>
        </w:rPr>
        <w:t>Bay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vezette azt a csoportot, melynek sikerült </w:t>
      </w:r>
      <w:hyperlink r:id="rId71" w:tooltip="Rádiólokátor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radarvisszhangot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észlelnie a </w:t>
      </w:r>
      <w:hyperlink r:id="rId72" w:tooltip="Hold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Holdról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. </w:t>
      </w:r>
      <w:proofErr w:type="gramStart"/>
      <w:r w:rsidRPr="00F96ABB">
        <w:rPr>
          <w:rFonts w:eastAsia="Times New Roman"/>
          <w:color w:val="000000" w:themeColor="text1"/>
          <w:lang w:eastAsia="hu-HU"/>
        </w:rPr>
        <w:t>A</w:t>
      </w:r>
      <w:proofErr w:type="gramEnd"/>
      <w:r w:rsidRPr="00F96ABB">
        <w:rPr>
          <w:rFonts w:eastAsia="Times New Roman"/>
          <w:color w:val="000000" w:themeColor="text1"/>
          <w:lang w:eastAsia="hu-HU"/>
        </w:rPr>
        <w:t xml:space="preserve"> kísérletek 1945 nyarán kezdődtek, </w:t>
      </w:r>
      <w:hyperlink r:id="rId73" w:tooltip="1946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1946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. </w:t>
      </w:r>
      <w:hyperlink r:id="rId74" w:tooltip="Február 6.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február 6-án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bejelentették a világnak, hogy sikerült a Holdra radarjelet küldeni és a visszavert jelet érzékelni. Ezt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Bay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jelismétlési és jelösszegzési ötletének megvalósítása tette lehetővé, mely elv a mai napig használatos. Az ezzel elvégezhető távolságmérések sokat pontosították ismeretünket a </w:t>
      </w:r>
      <w:hyperlink r:id="rId75" w:tooltip="Naprendszer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Naprendszerbeli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távolságokról (Lásd </w:t>
      </w:r>
      <w:hyperlink r:id="rId76" w:tooltip="Csillagászati egység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csillagászati egység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). Vagyis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Bay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Zoltán nemcsak elindította a radarcsillagászatot, hanem új tudományág született. </w:t>
      </w:r>
      <w:hyperlink r:id="rId77" w:tooltip="1946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1946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és </w:t>
      </w:r>
      <w:hyperlink r:id="rId78" w:tooltip="1948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1948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között tudományos munkásságának elismeréséül megválasztották a </w:t>
      </w:r>
      <w:hyperlink r:id="rId79" w:tooltip="Magyar Tudományos Akadémia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Magyar Tudományos Akadémia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Matematikai és Természettudományi Osztálya elnökének.</w:t>
      </w:r>
    </w:p>
    <w:p w:rsidR="00F96ABB" w:rsidRPr="00F96ABB" w:rsidRDefault="00F96ABB" w:rsidP="00F96ABB">
      <w:pPr>
        <w:outlineLvl w:val="2"/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</w:pPr>
      <w:r w:rsidRPr="00B76C68"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  <w:t>A radarcsillagászat születése</w:t>
      </w:r>
      <w:r w:rsidRPr="00F96ABB"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  <w:t xml:space="preserve"> </w:t>
      </w:r>
    </w:p>
    <w:p w:rsidR="00F96ABB" w:rsidRPr="00F96ABB" w:rsidRDefault="00F96ABB" w:rsidP="00F96ABB">
      <w:pPr>
        <w:rPr>
          <w:rFonts w:eastAsia="Times New Roman"/>
          <w:color w:val="000000" w:themeColor="text1"/>
          <w:lang w:eastAsia="hu-HU"/>
        </w:rPr>
      </w:pPr>
      <w:proofErr w:type="gramStart"/>
      <w:r w:rsidRPr="00F96ABB">
        <w:rPr>
          <w:rFonts w:eastAsia="Times New Roman"/>
          <w:color w:val="000000" w:themeColor="text1"/>
          <w:lang w:eastAsia="hu-HU"/>
        </w:rPr>
        <w:t xml:space="preserve">A </w:t>
      </w:r>
      <w:hyperlink r:id="rId80" w:tooltip="Csillagászat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csillagászat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iránt gyermekkorától érdeklődött; később visszaemlékezett arra, hogy 10 évesen láthatta a </w:t>
      </w:r>
      <w:hyperlink r:id="rId81" w:tooltip="Halley-üstökös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Halley-üstököst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. Egyetemi évei alatt </w:t>
      </w:r>
      <w:hyperlink r:id="rId82" w:tooltip="Távcső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távcsövet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épített, megfigyelhette a </w:t>
      </w:r>
      <w:hyperlink r:id="rId83" w:tooltip="Jupiter (bolygó)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Jupiter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holdjait, megismerte a</w:t>
      </w:r>
      <w:proofErr w:type="gramEnd"/>
      <w:r w:rsidRPr="00F96ABB">
        <w:rPr>
          <w:rFonts w:eastAsia="Times New Roman"/>
          <w:color w:val="000000" w:themeColor="text1"/>
          <w:lang w:eastAsia="hu-HU"/>
        </w:rPr>
        <w:t xml:space="preserve"> </w:t>
      </w:r>
      <w:hyperlink r:id="rId84" w:tooltip="Csillagkép" w:history="1">
        <w:proofErr w:type="gramStart"/>
        <w:r w:rsidRPr="00F96ABB">
          <w:rPr>
            <w:rFonts w:eastAsia="Times New Roman"/>
            <w:color w:val="000000" w:themeColor="text1"/>
            <w:u w:val="single"/>
            <w:lang w:eastAsia="hu-HU"/>
          </w:rPr>
          <w:t>csillagképeket</w:t>
        </w:r>
        <w:proofErr w:type="gramEnd"/>
      </w:hyperlink>
      <w:r w:rsidRPr="00F96ABB">
        <w:rPr>
          <w:rFonts w:eastAsia="Times New Roman"/>
          <w:color w:val="000000" w:themeColor="text1"/>
          <w:lang w:eastAsia="hu-HU"/>
        </w:rPr>
        <w:t xml:space="preserve"> és a Hold tájait. Így nem is csoda, hogy mikor megismerte a </w:t>
      </w:r>
      <w:hyperlink r:id="rId85" w:tooltip="Mikrohullám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mikrohullámú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radartechnikát, rögtön az ötlött a fejébe, e technikával ki lehet jutni a </w:t>
      </w:r>
      <w:hyperlink r:id="rId86" w:tooltip="Világűr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világűrbe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, és el lehet vele érni a Holdat. Kidolgozott egy elvi megoldást, amitől nem tért el a nehézségek ellenére sem. A sikeres kísérlet előzményei a </w:t>
      </w:r>
      <w:hyperlink r:id="rId87" w:tooltip="II. világháború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II. világháborúhoz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kötődnek. Angliában, Németországban, Magyarországon titokban erőfeszítéseket tettek a hajók, repülőgépek rádióhullámok visszaverődése útján történő felismerésére, távolsági mérésére. A feladat végrehajtására létrehozták a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Bay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csoportot. A radarkísérletek a háború vége felé eredménnyel jártak. A </w:t>
      </w:r>
      <w:hyperlink r:id="rId88" w:tooltip="János-hegy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János-hegyről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</w:t>
      </w:r>
      <w:hyperlink r:id="rId89" w:tooltip="Székesfehérvár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Székesfehérvárig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lehetett repülőket érzékelni. Készültek berendezések a Hold mérésére is, melyet először </w:t>
      </w:r>
      <w:hyperlink r:id="rId90" w:tooltip="Verőce (Pest megye)" w:history="1">
        <w:proofErr w:type="spellStart"/>
        <w:r w:rsidRPr="00F96ABB">
          <w:rPr>
            <w:rFonts w:eastAsia="Times New Roman"/>
            <w:color w:val="000000" w:themeColor="text1"/>
            <w:u w:val="single"/>
            <w:lang w:eastAsia="hu-HU"/>
          </w:rPr>
          <w:t>Nógrádverőcén</w:t>
        </w:r>
        <w:proofErr w:type="spellEnd"/>
      </w:hyperlink>
      <w:r w:rsidRPr="00F96ABB">
        <w:rPr>
          <w:rFonts w:eastAsia="Times New Roman"/>
          <w:color w:val="000000" w:themeColor="text1"/>
          <w:lang w:eastAsia="hu-HU"/>
        </w:rPr>
        <w:t xml:space="preserve">, majd a fővárosban állítottak fel. </w:t>
      </w:r>
      <w:hyperlink r:id="rId91" w:tooltip="1945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1945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márciusában a </w:t>
      </w:r>
      <w:hyperlink r:id="rId92" w:tooltip="Szovjet hadsereg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szovjet hadsereg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elkobozta a készülékeket. Újra kezdték a kísérleteket, de felismerték, hogy a kb. négyszázezer kilométerről visszavert jel elvész a zajban. Miután a </w:t>
      </w:r>
      <w:hyperlink r:id="rId93" w:tooltip="Jel/zaj viszony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jel/zaj viszony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lényeges változtatására nem volt lehetőség, a siker kulcsát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Bay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ötletének, az ún. </w:t>
      </w:r>
      <w:hyperlink r:id="rId94" w:tooltip="Coulométer (megíratlan szócikk)" w:history="1">
        <w:proofErr w:type="spellStart"/>
        <w:r w:rsidRPr="00F96ABB">
          <w:rPr>
            <w:rFonts w:eastAsia="Times New Roman"/>
            <w:color w:val="000000" w:themeColor="text1"/>
            <w:u w:val="single"/>
            <w:lang w:eastAsia="hu-HU"/>
          </w:rPr>
          <w:t>coulométerrel</w:t>
        </w:r>
        <w:proofErr w:type="spellEnd"/>
      </w:hyperlink>
      <w:r w:rsidRPr="00F96ABB">
        <w:rPr>
          <w:rFonts w:eastAsia="Times New Roman"/>
          <w:color w:val="000000" w:themeColor="text1"/>
          <w:lang w:eastAsia="hu-HU"/>
        </w:rPr>
        <w:t xml:space="preserve"> történt </w:t>
      </w:r>
      <w:hyperlink r:id="rId95" w:tooltip="Jelösszegzés (megíratlan szócikk)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jelösszegzés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megvalósítása jelentette. S végül </w:t>
      </w:r>
      <w:hyperlink r:id="rId96" w:tooltip="1946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1946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. </w:t>
      </w:r>
      <w:hyperlink r:id="rId97" w:tooltip="Február 6.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február 6-án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kijelenthették, hogy „megradarozták” a Holdat. A szenzációs eredmény értékét nem kisebbíti, hogy már egy hónappal előtte az </w:t>
      </w:r>
      <w:hyperlink r:id="rId98" w:tooltip="Amerikai Egyesült Államok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Amerikai Egyesült Államokban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- az akkori viszonyok között a kor legfejlettebb technikáját használva - hasonló eredményre jutottak. Ez nem csökkenti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Bay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és társai érdemeit, elvégre ők a háborús időkben, az amerikaiakénál nehezebb körülmények között végezték kísérleteiket, s szűkösebb anyagi keret állt rendelkezésükre. Az utókornak arról sem szabad megfeledkeznie, hogy a magyar kutatók igen szerény eszközökkel, de annál nagyobb tudományos felkészültséggel dolgoztak. </w:t>
      </w:r>
      <w:r w:rsidRPr="00F96ABB">
        <w:rPr>
          <w:rFonts w:eastAsia="Times New Roman"/>
          <w:color w:val="000000" w:themeColor="text1"/>
          <w:lang w:eastAsia="hu-HU"/>
        </w:rPr>
        <w:lastRenderedPageBreak/>
        <w:t xml:space="preserve">Az amerikaiakhoz képesti késést egyértelműen a háborús körülmények okozták. A radarcsillagászat történetírói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Bayt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e tudományág „szülőatyjának ” tartják és nevezik.</w:t>
      </w:r>
    </w:p>
    <w:p w:rsidR="00F96ABB" w:rsidRPr="00F96ABB" w:rsidRDefault="00F96ABB" w:rsidP="00F96ABB">
      <w:pPr>
        <w:rPr>
          <w:rFonts w:eastAsia="Times New Roman"/>
          <w:color w:val="000000" w:themeColor="text1"/>
          <w:lang w:eastAsia="hu-HU"/>
        </w:rPr>
      </w:pPr>
      <w:r w:rsidRPr="00F96ABB">
        <w:rPr>
          <w:rFonts w:eastAsia="Times New Roman"/>
          <w:color w:val="000000" w:themeColor="text1"/>
          <w:lang w:eastAsia="hu-HU"/>
        </w:rPr>
        <w:t xml:space="preserve">A kísérletben részt vettek: Papp György, </w:t>
      </w:r>
      <w:hyperlink r:id="rId99" w:tooltip="Simonyi Károly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Simonyi Károly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, Pócza Jenő, Bodó Zalán, Csiki Jenő,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Tary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László, Takács Lajos, Horváth Tibor és ifj.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Bay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Zoltán, az idősebb unokatestvére.</w:t>
      </w:r>
    </w:p>
    <w:p w:rsidR="00F96ABB" w:rsidRPr="00F96ABB" w:rsidRDefault="00F96ABB" w:rsidP="00F96ABB">
      <w:pPr>
        <w:outlineLvl w:val="2"/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</w:pPr>
      <w:r w:rsidRPr="00B76C68"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  <w:t>Tudományos tevékenysége az Egyesült Államokban</w:t>
      </w:r>
      <w:r w:rsidRPr="00F96ABB"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  <w:t xml:space="preserve"> </w:t>
      </w:r>
    </w:p>
    <w:p w:rsidR="00F96ABB" w:rsidRPr="00F96ABB" w:rsidRDefault="00F96ABB" w:rsidP="00F96ABB">
      <w:pPr>
        <w:rPr>
          <w:rFonts w:eastAsia="Times New Roman"/>
          <w:color w:val="000000" w:themeColor="text1"/>
          <w:lang w:eastAsia="hu-HU"/>
        </w:rPr>
      </w:pPr>
      <w:hyperlink r:id="rId100" w:tooltip="1948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1948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-ban elfogadta a </w:t>
      </w:r>
      <w:hyperlink r:id="rId101" w:tooltip="George Washington Egyetem (megíratlan szócikk)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George Washington Egyetem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meghívását, és az ottani egyetemen a kísérleti fizika professzora lett. Hamarosan a gyorskoincidencia-kísérletekkel kezdett foglalkozni, továbbá </w:t>
      </w:r>
      <w:hyperlink r:id="rId102" w:tooltip="Szent-Györgyi Albert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Szent-Györgyi Albert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mellett </w:t>
      </w:r>
      <w:hyperlink r:id="rId103" w:tooltip="Biofizika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biofizikai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problémákat is kutatott.</w:t>
      </w:r>
    </w:p>
    <w:p w:rsidR="00F96ABB" w:rsidRPr="00F96ABB" w:rsidRDefault="00F96ABB" w:rsidP="00F96ABB">
      <w:pPr>
        <w:outlineLvl w:val="2"/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</w:pPr>
      <w:r w:rsidRPr="00B76C68"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  <w:t>A George Washington Egyetem</w:t>
      </w:r>
      <w:r w:rsidRPr="00F96ABB">
        <w:rPr>
          <w:rFonts w:eastAsia="Times New Roman"/>
          <w:b/>
          <w:bCs/>
          <w:color w:val="000000" w:themeColor="text1"/>
          <w:sz w:val="27"/>
          <w:szCs w:val="27"/>
          <w:u w:val="single"/>
          <w:lang w:eastAsia="hu-HU"/>
        </w:rPr>
        <w:t xml:space="preserve"> </w:t>
      </w:r>
    </w:p>
    <w:p w:rsidR="00F96ABB" w:rsidRPr="00F96ABB" w:rsidRDefault="00F96ABB" w:rsidP="00F96ABB">
      <w:pPr>
        <w:rPr>
          <w:rFonts w:eastAsia="Times New Roman"/>
          <w:color w:val="000000" w:themeColor="text1"/>
          <w:lang w:eastAsia="hu-HU"/>
        </w:rPr>
      </w:pPr>
      <w:proofErr w:type="spellStart"/>
      <w:r w:rsidRPr="00F96ABB">
        <w:rPr>
          <w:rFonts w:eastAsia="Times New Roman"/>
          <w:color w:val="000000" w:themeColor="text1"/>
          <w:lang w:eastAsia="hu-HU"/>
        </w:rPr>
        <w:t>Bay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Zoltán a személyét ért támadások miatt </w:t>
      </w:r>
      <w:hyperlink r:id="rId104" w:tooltip="1948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1948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-ban </w:t>
      </w:r>
      <w:hyperlink r:id="rId105" w:tooltip="Emigráció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emigrációba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kényszerült. Itthon megfosztották állampolgárságától, kitüntetéseitől, és az Elektrotechnikai Egyesület kizárta tagjai sorából. Az </w:t>
      </w:r>
      <w:hyperlink r:id="rId106" w:tooltip="Egyesült Államok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Egyesült Államokban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a George Washington Egyetem professzora lett. Együtt dolgozott </w:t>
      </w:r>
      <w:hyperlink r:id="rId107" w:tooltip="Neumann János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Neumann Jánossal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, és biofizikai témákban </w:t>
      </w:r>
      <w:hyperlink r:id="rId108" w:tooltip="Szent-Györgyi Albert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Szent-Györgyi Alberttel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. Az egyesült államokbeli kutatói tevékenységének legfontosabb mérföldköve kétségkívül a Nemzeti Szabványügyi Hivatal volt, ahol a fizikatudományok más területein folytatta tanulmányait. </w:t>
      </w:r>
      <w:hyperlink r:id="rId109" w:tooltip="1955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1955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-től </w:t>
      </w:r>
      <w:hyperlink r:id="rId110" w:tooltip="1972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1972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-ig dolgozott itt. Mikor a </w:t>
      </w:r>
      <w:hyperlink r:id="rId111" w:tooltip="Lézer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lézer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bevonult a kísérleti fizikába, ő is érdeklődéssel fordult feléje. A </w:t>
      </w:r>
      <w:hyperlink r:id="rId112" w:tooltip="Fénysebesség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fénysebesség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mérésének új lehetőségét látta ezen eszközben, s ez lett a méréstan új mérföldköve is. </w:t>
      </w:r>
      <w:hyperlink r:id="rId113" w:tooltip="Publikáció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Publikációiban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kitartóan harcolt a fénysebességen alapuló egységes idő-hosszúság </w:t>
      </w:r>
      <w:hyperlink r:id="rId114" w:tooltip="Standard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standard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bevezetéséért. Ő javasolta </w:t>
      </w:r>
      <w:hyperlink r:id="rId115" w:tooltip="1965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1965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-ben, hogy a távolságegységet, a </w:t>
      </w:r>
      <w:hyperlink r:id="rId116" w:tooltip="Méter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métert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alapozzuk a pontosabban mérhető </w:t>
      </w:r>
      <w:hyperlink r:id="rId117" w:tooltip="Idő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időegységre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és a </w:t>
      </w:r>
      <w:hyperlink r:id="rId118" w:tooltip="Fénysebesség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fénysebességre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. Szakirodalmi kutatásokat végzett a fénysebesség állandóságával kapcsolatban. </w:t>
      </w:r>
      <w:hyperlink r:id="rId119" w:tooltip="1983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1983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-ban </w:t>
      </w:r>
      <w:proofErr w:type="gramStart"/>
      <w:r w:rsidRPr="00F96ABB">
        <w:rPr>
          <w:rFonts w:eastAsia="Times New Roman"/>
          <w:color w:val="000000" w:themeColor="text1"/>
          <w:lang w:eastAsia="hu-HU"/>
        </w:rPr>
        <w:t>A</w:t>
      </w:r>
      <w:proofErr w:type="gramEnd"/>
      <w:r w:rsidRPr="00F96ABB">
        <w:rPr>
          <w:rFonts w:eastAsia="Times New Roman"/>
          <w:color w:val="000000" w:themeColor="text1"/>
          <w:lang w:eastAsia="hu-HU"/>
        </w:rPr>
        <w:t xml:space="preserve"> Súlyok és Mértékegységek Nemzetközi Konferenciája Párizsban tartotta 17.-ik ülését, ahol elfogadták az egységes rendszert és megállapították:</w:t>
      </w:r>
    </w:p>
    <w:p w:rsidR="00F96ABB" w:rsidRPr="00F96ABB" w:rsidRDefault="00F96ABB" w:rsidP="00F96ABB">
      <w:pPr>
        <w:rPr>
          <w:rFonts w:eastAsia="Times New Roman"/>
          <w:color w:val="000000" w:themeColor="text1"/>
          <w:lang w:eastAsia="hu-HU"/>
        </w:rPr>
      </w:pPr>
      <w:r w:rsidRPr="00F96ABB">
        <w:rPr>
          <w:rFonts w:eastAsia="Times New Roman"/>
          <w:color w:val="000000" w:themeColor="text1"/>
          <w:lang w:eastAsia="hu-HU"/>
        </w:rPr>
        <w:t>A méter a fény által a vákuumban a másodperc 1/299792456-od része alatt megtett út hossza.</w:t>
      </w:r>
    </w:p>
    <w:p w:rsidR="00F96ABB" w:rsidRPr="00F96ABB" w:rsidRDefault="00F96ABB" w:rsidP="00F96ABB">
      <w:pPr>
        <w:rPr>
          <w:rFonts w:eastAsia="Times New Roman"/>
          <w:color w:val="000000" w:themeColor="text1"/>
          <w:lang w:eastAsia="hu-HU"/>
        </w:rPr>
      </w:pPr>
      <w:proofErr w:type="spellStart"/>
      <w:r w:rsidRPr="00F96ABB">
        <w:rPr>
          <w:rFonts w:eastAsia="Times New Roman"/>
          <w:color w:val="000000" w:themeColor="text1"/>
          <w:lang w:eastAsia="hu-HU"/>
        </w:rPr>
        <w:t>Bay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maga is megjegyezte, hogy eddigi pályafutása során soha nem ütközött ekkora ellenállásba, mint a standardizálási rendszer kapcsán.</w:t>
      </w:r>
    </w:p>
    <w:p w:rsidR="00F96ABB" w:rsidRPr="00B76C68" w:rsidRDefault="00F96ABB" w:rsidP="00F96ABB">
      <w:pPr>
        <w:outlineLvl w:val="1"/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hu-HU"/>
        </w:rPr>
      </w:pPr>
      <w:r w:rsidRPr="00B76C68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hu-HU"/>
        </w:rPr>
        <w:t>Az elismerés évtizede</w:t>
      </w:r>
      <w:r w:rsidRPr="00F96ABB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hu-HU"/>
        </w:rPr>
        <w:t xml:space="preserve"> </w:t>
      </w:r>
    </w:p>
    <w:p w:rsidR="00F96ABB" w:rsidRPr="00F96ABB" w:rsidRDefault="00F96ABB" w:rsidP="00F96ABB">
      <w:pPr>
        <w:outlineLvl w:val="1"/>
        <w:rPr>
          <w:rFonts w:eastAsia="Times New Roman"/>
          <w:color w:val="000000" w:themeColor="text1"/>
          <w:lang w:eastAsia="hu-HU"/>
        </w:rPr>
      </w:pPr>
      <w:r w:rsidRPr="00F96ABB">
        <w:rPr>
          <w:rFonts w:eastAsia="Times New Roman"/>
          <w:color w:val="000000" w:themeColor="text1"/>
          <w:lang w:eastAsia="hu-HU"/>
        </w:rPr>
        <w:t xml:space="preserve">A 70-es években sorra érik a kitüntetések a világ nagy egyetemein. A </w:t>
      </w:r>
      <w:hyperlink r:id="rId120" w:tooltip="Magyar Tudományos Akadémia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Magyar Tudományos Akadémia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és az </w:t>
      </w:r>
      <w:hyperlink r:id="rId121" w:tooltip="Eötvös Loránd Fizikai Társulat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Eötvös Loránd Fizikai Társulat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is tiszteletbeli taggá nyilvánította. </w:t>
      </w:r>
      <w:hyperlink r:id="rId122" w:tooltip="1981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1981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májusában tartotta székfoglalóit, melyek a </w:t>
      </w:r>
      <w:hyperlink r:id="rId123" w:tooltip="Radarcsillagászat (megíratlan szócikk)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radarcsillagászatról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, a </w:t>
      </w:r>
      <w:hyperlink r:id="rId124" w:tooltip="Speciális relativitáselmélet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speciális relativitáselméletről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és a </w:t>
      </w:r>
      <w:hyperlink r:id="rId125" w:tooltip="Fénysebesség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fénysebesség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állandóságáról szóltak.</w:t>
      </w:r>
    </w:p>
    <w:p w:rsidR="00F96ABB" w:rsidRPr="00F96ABB" w:rsidRDefault="00F96ABB" w:rsidP="00F96ABB">
      <w:pPr>
        <w:numPr>
          <w:ilvl w:val="0"/>
          <w:numId w:val="3"/>
        </w:numPr>
        <w:rPr>
          <w:rFonts w:eastAsia="Times New Roman"/>
          <w:color w:val="000000" w:themeColor="text1"/>
          <w:lang w:eastAsia="hu-HU"/>
        </w:rPr>
      </w:pPr>
      <w:hyperlink r:id="rId126" w:tooltip="1989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1989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A </w:t>
      </w:r>
      <w:hyperlink r:id="rId127" w:tooltip="MTA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MTA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helyreállítja teljes jogú tagságát.</w:t>
      </w:r>
    </w:p>
    <w:p w:rsidR="00F96ABB" w:rsidRPr="00F96ABB" w:rsidRDefault="00F96ABB" w:rsidP="00F96ABB">
      <w:pPr>
        <w:numPr>
          <w:ilvl w:val="0"/>
          <w:numId w:val="3"/>
        </w:numPr>
        <w:rPr>
          <w:rFonts w:eastAsia="Times New Roman"/>
          <w:color w:val="000000" w:themeColor="text1"/>
          <w:lang w:eastAsia="hu-HU"/>
        </w:rPr>
      </w:pPr>
      <w:hyperlink r:id="rId128" w:tooltip="1990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1990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-ben, 90. születésnapján </w:t>
      </w:r>
      <w:hyperlink r:id="rId129" w:tooltip="Gyula (város)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Gyula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város tiszteletbeli polgárává választották, s átvehette a </w:t>
      </w:r>
      <w:hyperlink r:id="rId130" w:tooltip="Magyar Köztársaság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Magyar Köztársaság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Rubinokkal Ékesített Zászlórendjét.</w:t>
      </w:r>
    </w:p>
    <w:p w:rsidR="00F96ABB" w:rsidRPr="00F96ABB" w:rsidRDefault="00F96ABB" w:rsidP="00F96ABB">
      <w:pPr>
        <w:numPr>
          <w:ilvl w:val="0"/>
          <w:numId w:val="3"/>
        </w:numPr>
        <w:rPr>
          <w:rFonts w:eastAsia="Times New Roman"/>
          <w:color w:val="000000" w:themeColor="text1"/>
          <w:lang w:eastAsia="hu-HU"/>
        </w:rPr>
      </w:pPr>
      <w:hyperlink r:id="rId131" w:tooltip="Elektrotechnikai Egyesület (megíratlan szócikk)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Elektrotechnikai Egyesületi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tagságát helyreállítják, és örökös tiszteletbeli elnökké választják.</w:t>
      </w:r>
    </w:p>
    <w:p w:rsidR="00F96ABB" w:rsidRPr="00F96ABB" w:rsidRDefault="00F96ABB" w:rsidP="00F96ABB">
      <w:pPr>
        <w:rPr>
          <w:rFonts w:eastAsia="Times New Roman"/>
          <w:color w:val="000000" w:themeColor="text1"/>
          <w:lang w:eastAsia="hu-HU"/>
        </w:rPr>
      </w:pPr>
      <w:hyperlink r:id="rId132" w:tooltip="1992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1992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. </w:t>
      </w:r>
      <w:hyperlink r:id="rId133" w:tooltip="Október 4.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október 4-én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</w:t>
      </w:r>
      <w:hyperlink r:id="rId134" w:tooltip="Washington, D.C.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Washingtonban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hunyt el. Végakarata szerint hamvait hazaszállították, és szülőföldjén, </w:t>
      </w:r>
      <w:hyperlink r:id="rId135" w:tooltip="Gyulavári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Gyulaváriban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temették el </w:t>
      </w:r>
      <w:hyperlink r:id="rId136" w:tooltip="1993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1993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. </w:t>
      </w:r>
      <w:hyperlink r:id="rId137" w:tooltip="Április 10.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április 10-én</w:t>
        </w:r>
      </w:hyperlink>
      <w:r w:rsidRPr="00F96ABB">
        <w:rPr>
          <w:rFonts w:eastAsia="Times New Roman"/>
          <w:color w:val="000000" w:themeColor="text1"/>
          <w:lang w:eastAsia="hu-HU"/>
        </w:rPr>
        <w:t>.</w:t>
      </w:r>
    </w:p>
    <w:p w:rsidR="00F96ABB" w:rsidRPr="00F96ABB" w:rsidRDefault="00F96ABB" w:rsidP="00F96ABB">
      <w:pPr>
        <w:jc w:val="center"/>
        <w:outlineLvl w:val="1"/>
        <w:rPr>
          <w:rFonts w:eastAsia="Times New Roman"/>
          <w:b/>
          <w:bCs/>
          <w:color w:val="000000" w:themeColor="text1"/>
          <w:sz w:val="36"/>
          <w:szCs w:val="36"/>
          <w:lang w:eastAsia="hu-HU"/>
        </w:rPr>
      </w:pPr>
      <w:r w:rsidRPr="00F96ABB">
        <w:rPr>
          <w:rFonts w:eastAsia="Times New Roman"/>
          <w:b/>
          <w:bCs/>
          <w:color w:val="000000" w:themeColor="text1"/>
          <w:sz w:val="36"/>
          <w:szCs w:val="36"/>
          <w:lang w:eastAsia="hu-HU"/>
        </w:rPr>
        <w:t>Emlékezete</w:t>
      </w:r>
    </w:p>
    <w:p w:rsidR="00F96ABB" w:rsidRPr="00F96ABB" w:rsidRDefault="00F96ABB" w:rsidP="00F96ABB">
      <w:pPr>
        <w:jc w:val="center"/>
        <w:rPr>
          <w:rFonts w:eastAsia="Times New Roman"/>
          <w:color w:val="000000" w:themeColor="text1"/>
          <w:lang w:eastAsia="hu-HU"/>
        </w:rPr>
      </w:pPr>
      <w:r w:rsidRPr="00F96ABB">
        <w:rPr>
          <w:rFonts w:eastAsia="Times New Roman"/>
          <w:noProof/>
          <w:color w:val="000000" w:themeColor="text1"/>
          <w:lang w:eastAsia="hu-HU"/>
        </w:rPr>
        <w:drawing>
          <wp:inline distT="0" distB="0" distL="0" distR="0">
            <wp:extent cx="1905000" cy="1428750"/>
            <wp:effectExtent l="19050" t="0" r="0" b="0"/>
            <wp:docPr id="4" name="Kép 4" descr="http://upload.wikimedia.org/wikipedia/commons/thumb/3/32/Szeged-bayzoltan.jpg/200px-Szeged-bayzoltan.jpg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3/32/Szeged-bayzoltan.jpg/200px-Szeged-bayzoltan.jpg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ABB" w:rsidRPr="00F96ABB" w:rsidRDefault="00F96ABB" w:rsidP="00F96ABB">
      <w:pPr>
        <w:rPr>
          <w:rFonts w:eastAsia="Times New Roman"/>
          <w:color w:val="000000" w:themeColor="text1"/>
          <w:lang w:eastAsia="hu-HU"/>
        </w:rPr>
      </w:pPr>
    </w:p>
    <w:p w:rsidR="00F96ABB" w:rsidRPr="00F96ABB" w:rsidRDefault="00F96ABB" w:rsidP="00F96ABB">
      <w:pPr>
        <w:rPr>
          <w:rFonts w:eastAsia="Times New Roman"/>
          <w:color w:val="000000" w:themeColor="text1"/>
          <w:lang w:eastAsia="hu-HU"/>
        </w:rPr>
      </w:pPr>
      <w:proofErr w:type="spellStart"/>
      <w:r w:rsidRPr="00F96ABB">
        <w:rPr>
          <w:rFonts w:eastAsia="Times New Roman"/>
          <w:color w:val="000000" w:themeColor="text1"/>
          <w:lang w:eastAsia="hu-HU"/>
        </w:rPr>
        <w:t>Bay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Zoltán szobra a </w:t>
      </w:r>
      <w:hyperlink r:id="rId140" w:tooltip="Szeged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szegedi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Pantheonban</w:t>
      </w:r>
    </w:p>
    <w:p w:rsidR="00F96ABB" w:rsidRPr="00F96ABB" w:rsidRDefault="00F96ABB" w:rsidP="00F96ABB">
      <w:pPr>
        <w:rPr>
          <w:rFonts w:eastAsia="Times New Roman"/>
          <w:color w:val="000000" w:themeColor="text1"/>
          <w:lang w:eastAsia="hu-HU"/>
        </w:rPr>
      </w:pPr>
      <w:hyperlink r:id="rId141" w:tooltip="1996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1996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. </w:t>
      </w:r>
      <w:hyperlink r:id="rId142" w:tooltip="Szeptember 9.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szeptember 9-én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került sor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Bay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Zoltán szobrának avatására. Munkásságáról megemlékezett Nagy Károly, a Magyar Tudományos Akadémia Fizikai Tudományok </w:t>
      </w:r>
      <w:r w:rsidRPr="00F96ABB">
        <w:rPr>
          <w:rFonts w:eastAsia="Times New Roman"/>
          <w:color w:val="000000" w:themeColor="text1"/>
          <w:lang w:eastAsia="hu-HU"/>
        </w:rPr>
        <w:lastRenderedPageBreak/>
        <w:t xml:space="preserve">Osztályának elnöke,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Csapody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Miklós, a Tungsram Rt. alelnök igazgatója és Mészáros Rezső, a </w:t>
      </w:r>
      <w:hyperlink r:id="rId143" w:tooltip="József Attila Tudományegyetem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József Attila Tudományegyetem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rektora. </w:t>
      </w:r>
      <w:proofErr w:type="spellStart"/>
      <w:r w:rsidRPr="00F96ABB">
        <w:rPr>
          <w:rFonts w:eastAsia="Times New Roman"/>
          <w:color w:val="000000" w:themeColor="text1"/>
          <w:lang w:eastAsia="hu-HU"/>
        </w:rPr>
        <w:t>Bay</w:t>
      </w:r>
      <w:proofErr w:type="spellEnd"/>
      <w:r w:rsidRPr="00F96ABB">
        <w:rPr>
          <w:rFonts w:eastAsia="Times New Roman"/>
          <w:color w:val="000000" w:themeColor="text1"/>
          <w:lang w:eastAsia="hu-HU"/>
        </w:rPr>
        <w:t xml:space="preserve"> Zoltán szobra megtekinthető Szegeden, a </w:t>
      </w:r>
      <w:hyperlink r:id="rId144" w:tooltip="Panteon (megíratlan szócikk)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Panteonban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(Dóm tér) sok más híres magyar kutató szobrával együtt. </w:t>
      </w:r>
      <w:hyperlink r:id="rId145" w:tooltip="Budapest IV. kerülete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Budapest IV. kerületében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, </w:t>
      </w:r>
      <w:hyperlink r:id="rId146" w:tooltip="Újpest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Újpesten</w:t>
        </w:r>
      </w:hyperlink>
      <w:r w:rsidRPr="00F96ABB">
        <w:rPr>
          <w:rFonts w:eastAsia="Times New Roman"/>
          <w:color w:val="000000" w:themeColor="text1"/>
          <w:lang w:eastAsia="hu-HU"/>
        </w:rPr>
        <w:t>, a Görgey utcában mellszobor őrzi az emlékét.</w:t>
      </w:r>
    </w:p>
    <w:p w:rsidR="00F96ABB" w:rsidRPr="00F96ABB" w:rsidRDefault="00F96ABB" w:rsidP="00F96ABB">
      <w:pPr>
        <w:jc w:val="center"/>
        <w:rPr>
          <w:rFonts w:eastAsia="Times New Roman"/>
          <w:color w:val="000000" w:themeColor="text1"/>
          <w:sz w:val="28"/>
          <w:szCs w:val="28"/>
          <w:lang w:eastAsia="hu-HU"/>
        </w:rPr>
      </w:pPr>
      <w:r w:rsidRPr="00F96ABB">
        <w:rPr>
          <w:rFonts w:eastAsia="Times New Roman"/>
          <w:noProof/>
          <w:color w:val="000000" w:themeColor="text1"/>
          <w:sz w:val="28"/>
          <w:szCs w:val="28"/>
          <w:lang w:eastAsia="hu-HU"/>
        </w:rPr>
        <w:drawing>
          <wp:inline distT="0" distB="0" distL="0" distR="0">
            <wp:extent cx="2190750" cy="1466850"/>
            <wp:effectExtent l="19050" t="0" r="0" b="0"/>
            <wp:docPr id="6" name="Kép 6" descr="Áldozatok és Hősök: Az Emlékezés Csarnoka">
              <a:hlinkClick xmlns:a="http://schemas.openxmlformats.org/drawingml/2006/main" r:id="rId147" tooltip="&quot;Áldozatok és Hősök: Az Emlékezés Csarnok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Áldozatok és Hősök: Az Emlékezés Csarnoka">
                      <a:hlinkClick r:id="rId147" tooltip="&quot;Áldozatok és Hősök: Az Emlékezés Csarnok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ABB" w:rsidRPr="00F96ABB" w:rsidRDefault="00F96ABB" w:rsidP="00F96ABB">
      <w:pPr>
        <w:jc w:val="center"/>
        <w:rPr>
          <w:rFonts w:eastAsia="Times New Roman"/>
          <w:color w:val="000000" w:themeColor="text1"/>
          <w:sz w:val="28"/>
          <w:szCs w:val="28"/>
          <w:lang w:eastAsia="hu-HU"/>
        </w:rPr>
      </w:pPr>
      <w:r w:rsidRPr="00F96ABB">
        <w:rPr>
          <w:rFonts w:eastAsia="Times New Roman"/>
          <w:color w:val="000000" w:themeColor="text1"/>
          <w:sz w:val="28"/>
          <w:szCs w:val="28"/>
          <w:lang w:eastAsia="hu-HU"/>
        </w:rPr>
        <w:br/>
      </w:r>
      <w:r w:rsidRPr="00F96ABB">
        <w:rPr>
          <w:rFonts w:eastAsia="Times New Roman"/>
          <w:color w:val="000000" w:themeColor="text1"/>
          <w:lang w:eastAsia="hu-HU"/>
        </w:rPr>
        <w:t xml:space="preserve">Áldozatok és Hősök: </w:t>
      </w:r>
      <w:hyperlink r:id="rId149" w:tooltip="Az Emlékezés Csarnoka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Az Emlékezés Csarnoka</w:t>
        </w:r>
      </w:hyperlink>
    </w:p>
    <w:p w:rsidR="00F96ABB" w:rsidRPr="00F96ABB" w:rsidRDefault="00F96ABB" w:rsidP="00F96ABB">
      <w:pPr>
        <w:rPr>
          <w:rFonts w:eastAsia="Times New Roman"/>
          <w:color w:val="000000" w:themeColor="text1"/>
          <w:lang w:eastAsia="hu-HU"/>
        </w:rPr>
      </w:pPr>
      <w:hyperlink r:id="rId150" w:tooltip="Jeruzsálem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Jeruzsálemben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, az Igazak Kertjében olajfa őrzi az emlékét, mert – a Tungsram műszaki igazgatójaként – </w:t>
      </w:r>
      <w:hyperlink r:id="rId151" w:tooltip="1944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1944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nyarán 13 zsidó származású mérnököt mentett meg. </w:t>
      </w:r>
      <w:hyperlink r:id="rId152" w:tooltip="2000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2000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. </w:t>
      </w:r>
      <w:hyperlink r:id="rId153" w:tooltip="Július 24.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július 24-én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a világhírű tudós születésének centenáriuma alkalmából napra születésnapján a </w:t>
      </w:r>
      <w:hyperlink r:id="rId154" w:tooltip="Magyar Tudományos Akadémia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Magyar Tudományos Akadémia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dísztermében tartott ünnepség keretében özvegye a </w:t>
      </w:r>
      <w:hyperlink r:id="rId155" w:tooltip="Jad Vasem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Jad Vasem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(Világ Igaza) kitüntetést vette át. A </w:t>
      </w:r>
      <w:r w:rsidRPr="00F96ABB">
        <w:rPr>
          <w:rFonts w:eastAsia="Times New Roman"/>
          <w:i/>
          <w:iCs/>
          <w:color w:val="000000" w:themeColor="text1"/>
          <w:lang w:eastAsia="hu-HU"/>
        </w:rPr>
        <w:t>kitüntetéssel járó érem és oklevél</w:t>
      </w:r>
      <w:r w:rsidRPr="00F96ABB">
        <w:rPr>
          <w:rFonts w:eastAsia="Times New Roman"/>
          <w:color w:val="000000" w:themeColor="text1"/>
          <w:lang w:eastAsia="hu-HU"/>
        </w:rPr>
        <w:t xml:space="preserve"> a </w:t>
      </w:r>
      <w:hyperlink r:id="rId156" w:tooltip="Magyar Nemzeti Múzeum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Magyar Nemzeti Múzeum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</w:t>
      </w:r>
      <w:hyperlink r:id="rId157" w:tooltip="2001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2001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. </w:t>
      </w:r>
      <w:hyperlink r:id="rId158" w:tooltip="Augusztus 31." w:history="1">
        <w:r w:rsidRPr="00F96ABB">
          <w:rPr>
            <w:rFonts w:eastAsia="Times New Roman"/>
            <w:color w:val="000000" w:themeColor="text1"/>
            <w:u w:val="single"/>
            <w:lang w:eastAsia="hu-HU"/>
          </w:rPr>
          <w:t>augusztus 31-én</w:t>
        </w:r>
      </w:hyperlink>
      <w:r w:rsidRPr="00F96ABB">
        <w:rPr>
          <w:rFonts w:eastAsia="Times New Roman"/>
          <w:color w:val="000000" w:themeColor="text1"/>
          <w:lang w:eastAsia="hu-HU"/>
        </w:rPr>
        <w:t xml:space="preserve"> </w:t>
      </w:r>
      <w:r w:rsidRPr="00F96ABB">
        <w:rPr>
          <w:rFonts w:eastAsia="Times New Roman"/>
          <w:i/>
          <w:iCs/>
          <w:color w:val="000000" w:themeColor="text1"/>
          <w:lang w:eastAsia="hu-HU"/>
        </w:rPr>
        <w:t>Magyarok, akik a 20. századot csinálták</w:t>
      </w:r>
      <w:r w:rsidRPr="00F96ABB">
        <w:rPr>
          <w:rFonts w:eastAsia="Times New Roman"/>
          <w:color w:val="000000" w:themeColor="text1"/>
          <w:lang w:eastAsia="hu-HU"/>
        </w:rPr>
        <w:t xml:space="preserve"> címmel megnyitott állandó kiállításán került bemutatásra, s </w:t>
      </w:r>
      <w:proofErr w:type="gramStart"/>
      <w:r w:rsidRPr="00F96ABB">
        <w:rPr>
          <w:rFonts w:eastAsia="Times New Roman"/>
          <w:i/>
          <w:iCs/>
          <w:color w:val="000000" w:themeColor="text1"/>
          <w:lang w:eastAsia="hu-HU"/>
        </w:rPr>
        <w:t>azóta</w:t>
      </w:r>
      <w:proofErr w:type="gramEnd"/>
      <w:r w:rsidRPr="00F96ABB">
        <w:rPr>
          <w:rFonts w:eastAsia="Times New Roman"/>
          <w:i/>
          <w:iCs/>
          <w:color w:val="000000" w:themeColor="text1"/>
          <w:lang w:eastAsia="hu-HU"/>
        </w:rPr>
        <w:t xml:space="preserve"> is ott látható</w:t>
      </w:r>
      <w:r w:rsidRPr="00F96ABB">
        <w:rPr>
          <w:rFonts w:eastAsia="Times New Roman"/>
          <w:color w:val="000000" w:themeColor="text1"/>
          <w:lang w:eastAsia="hu-HU"/>
        </w:rPr>
        <w:t>.</w:t>
      </w:r>
    </w:p>
    <w:p w:rsidR="00D14626" w:rsidRPr="00F96ABB" w:rsidRDefault="00B76C68" w:rsidP="00F96ABB">
      <w:pPr>
        <w:rPr>
          <w:color w:val="000000" w:themeColor="text1"/>
        </w:rPr>
      </w:pPr>
    </w:p>
    <w:sectPr w:rsidR="00D14626" w:rsidRPr="00F96ABB" w:rsidSect="00F96AB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03992"/>
    <w:multiLevelType w:val="multilevel"/>
    <w:tmpl w:val="C258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7119D"/>
    <w:multiLevelType w:val="multilevel"/>
    <w:tmpl w:val="D69C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681E52"/>
    <w:multiLevelType w:val="multilevel"/>
    <w:tmpl w:val="8D82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ABB"/>
    <w:rsid w:val="00100932"/>
    <w:rsid w:val="001B2DA9"/>
    <w:rsid w:val="004723FC"/>
    <w:rsid w:val="0076070F"/>
    <w:rsid w:val="00B76C68"/>
    <w:rsid w:val="00D44260"/>
    <w:rsid w:val="00D95D05"/>
    <w:rsid w:val="00F108D4"/>
    <w:rsid w:val="00F9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0932"/>
    <w:pPr>
      <w:spacing w:after="0" w:line="240" w:lineRule="auto"/>
    </w:pPr>
  </w:style>
  <w:style w:type="paragraph" w:styleId="Cmsor1">
    <w:name w:val="heading 1"/>
    <w:basedOn w:val="Norml"/>
    <w:link w:val="Cmsor1Char"/>
    <w:uiPriority w:val="9"/>
    <w:qFormat/>
    <w:rsid w:val="00F96AB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96AB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96AB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96ABB"/>
    <w:rPr>
      <w:rFonts w:eastAsia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96ABB"/>
    <w:rPr>
      <w:rFonts w:eastAsia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96ABB"/>
    <w:rPr>
      <w:rFonts w:eastAsia="Times New Roman"/>
      <w:b/>
      <w:bCs/>
      <w:sz w:val="27"/>
      <w:szCs w:val="27"/>
      <w:lang w:eastAsia="hu-HU"/>
    </w:rPr>
  </w:style>
  <w:style w:type="character" w:customStyle="1" w:styleId="editsectionmoved">
    <w:name w:val="editsectionmoved"/>
    <w:basedOn w:val="Bekezdsalapbettpusa"/>
    <w:rsid w:val="00F96ABB"/>
  </w:style>
  <w:style w:type="character" w:styleId="Hiperhivatkozs">
    <w:name w:val="Hyperlink"/>
    <w:basedOn w:val="Bekezdsalapbettpusa"/>
    <w:uiPriority w:val="99"/>
    <w:semiHidden/>
    <w:unhideWhenUsed/>
    <w:rsid w:val="00F96AB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96ABB"/>
    <w:rPr>
      <w:color w:val="800080"/>
      <w:u w:val="single"/>
    </w:rPr>
  </w:style>
  <w:style w:type="character" w:customStyle="1" w:styleId="fr-icon-stable">
    <w:name w:val="fr-icon-stable"/>
    <w:basedOn w:val="Bekezdsalapbettpusa"/>
    <w:rsid w:val="00F96ABB"/>
  </w:style>
  <w:style w:type="paragraph" w:styleId="NormlWeb">
    <w:name w:val="Normal (Web)"/>
    <w:basedOn w:val="Norml"/>
    <w:uiPriority w:val="99"/>
    <w:semiHidden/>
    <w:unhideWhenUsed/>
    <w:rsid w:val="00F96ABB"/>
    <w:pPr>
      <w:spacing w:before="100" w:beforeAutospacing="1" w:after="100" w:afterAutospacing="1"/>
    </w:pPr>
    <w:rPr>
      <w:rFonts w:eastAsia="Times New Roman"/>
      <w:lang w:eastAsia="hu-HU"/>
    </w:rPr>
  </w:style>
  <w:style w:type="character" w:customStyle="1" w:styleId="toctoggle">
    <w:name w:val="toctoggle"/>
    <w:basedOn w:val="Bekezdsalapbettpusa"/>
    <w:rsid w:val="00F96ABB"/>
  </w:style>
  <w:style w:type="character" w:customStyle="1" w:styleId="tocnumber">
    <w:name w:val="tocnumber"/>
    <w:basedOn w:val="Bekezdsalapbettpusa"/>
    <w:rsid w:val="00F96ABB"/>
  </w:style>
  <w:style w:type="character" w:customStyle="1" w:styleId="toctext">
    <w:name w:val="toctext"/>
    <w:basedOn w:val="Bekezdsalapbettpusa"/>
    <w:rsid w:val="00F96ABB"/>
  </w:style>
  <w:style w:type="character" w:customStyle="1" w:styleId="mw-headline">
    <w:name w:val="mw-headline"/>
    <w:basedOn w:val="Bekezdsalapbettpusa"/>
    <w:rsid w:val="00F96ABB"/>
  </w:style>
  <w:style w:type="paragraph" w:styleId="Buborkszveg">
    <w:name w:val="Balloon Text"/>
    <w:basedOn w:val="Norml"/>
    <w:link w:val="BuborkszvegChar"/>
    <w:uiPriority w:val="99"/>
    <w:semiHidden/>
    <w:unhideWhenUsed/>
    <w:rsid w:val="00F96AB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6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4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1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4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5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u.wikipedia.org/wiki/Budapest" TargetMode="External"/><Relationship Id="rId117" Type="http://schemas.openxmlformats.org/officeDocument/2006/relationships/hyperlink" Target="http://hu.wikipedia.org/wiki/Id%C5%91" TargetMode="External"/><Relationship Id="rId21" Type="http://schemas.openxmlformats.org/officeDocument/2006/relationships/hyperlink" Target="http://hu.wikipedia.org/wiki/20._sz%C3%A1zad" TargetMode="External"/><Relationship Id="rId42" Type="http://schemas.openxmlformats.org/officeDocument/2006/relationships/hyperlink" Target="http://hu.wikipedia.org/wiki/1930" TargetMode="External"/><Relationship Id="rId47" Type="http://schemas.openxmlformats.org/officeDocument/2006/relationships/hyperlink" Target="http://hu.wikipedia.org/wiki/Aschner_Lip%C3%B3t" TargetMode="External"/><Relationship Id="rId63" Type="http://schemas.openxmlformats.org/officeDocument/2006/relationships/hyperlink" Target="http://hu.wikipedia.org/w/index.php?title=Elektrolumineszcencia&amp;action=edit&amp;redlink=1" TargetMode="External"/><Relationship Id="rId68" Type="http://schemas.openxmlformats.org/officeDocument/2006/relationships/hyperlink" Target="http://hu.wikipedia.org/w/index.php?title=R%C3%A9szecskesz%C3%A1ml%C3%A1l%C3%B3&amp;action=edit&amp;redlink=1" TargetMode="External"/><Relationship Id="rId84" Type="http://schemas.openxmlformats.org/officeDocument/2006/relationships/hyperlink" Target="http://hu.wikipedia.org/wiki/Csillagk%C3%A9p" TargetMode="External"/><Relationship Id="rId89" Type="http://schemas.openxmlformats.org/officeDocument/2006/relationships/hyperlink" Target="http://hu.wikipedia.org/wiki/Sz%C3%A9kesfeh%C3%A9rv%C3%A1r" TargetMode="External"/><Relationship Id="rId112" Type="http://schemas.openxmlformats.org/officeDocument/2006/relationships/hyperlink" Target="http://hu.wikipedia.org/wiki/F%C3%A9nysebess%C3%A9g" TargetMode="External"/><Relationship Id="rId133" Type="http://schemas.openxmlformats.org/officeDocument/2006/relationships/hyperlink" Target="http://hu.wikipedia.org/wiki/Okt%C3%B3ber_4." TargetMode="External"/><Relationship Id="rId138" Type="http://schemas.openxmlformats.org/officeDocument/2006/relationships/hyperlink" Target="http://hu.wikipedia.org/w/index.php?title=F%C3%A1jl:Szeged-bayzoltan.jpg&amp;filetimestamp=20050807195211" TargetMode="External"/><Relationship Id="rId154" Type="http://schemas.openxmlformats.org/officeDocument/2006/relationships/hyperlink" Target="http://hu.wikipedia.org/wiki/Magyar_Tudom%C3%A1nyos_Akad%C3%A9mia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://hu.wikipedia.org/wiki/Defin%C3%ADci%C3%B3" TargetMode="External"/><Relationship Id="rId107" Type="http://schemas.openxmlformats.org/officeDocument/2006/relationships/hyperlink" Target="http://hu.wikipedia.org/wiki/Neumann_J%C3%A1nos" TargetMode="External"/><Relationship Id="rId11" Type="http://schemas.openxmlformats.org/officeDocument/2006/relationships/hyperlink" Target="http://hu.wikipedia.org/wiki/1992" TargetMode="External"/><Relationship Id="rId32" Type="http://schemas.openxmlformats.org/officeDocument/2006/relationships/hyperlink" Target="http://hu.wikipedia.org/w/index.php?title=Magnetooptika&amp;action=edit&amp;redlink=1" TargetMode="External"/><Relationship Id="rId37" Type="http://schemas.openxmlformats.org/officeDocument/2006/relationships/hyperlink" Target="http://hu.wikipedia.org/wiki/Erwin_Schr%C3%B6dinger" TargetMode="External"/><Relationship Id="rId53" Type="http://schemas.openxmlformats.org/officeDocument/2006/relationships/hyperlink" Target="http://hu.wikipedia.org/wiki/Szeged" TargetMode="External"/><Relationship Id="rId58" Type="http://schemas.openxmlformats.org/officeDocument/2006/relationships/hyperlink" Target="http://hu.wikipedia.org/wiki/Tungsram" TargetMode="External"/><Relationship Id="rId74" Type="http://schemas.openxmlformats.org/officeDocument/2006/relationships/hyperlink" Target="http://hu.wikipedia.org/wiki/Febru%C3%A1r_6." TargetMode="External"/><Relationship Id="rId79" Type="http://schemas.openxmlformats.org/officeDocument/2006/relationships/hyperlink" Target="http://hu.wikipedia.org/wiki/Magyar_Tudom%C3%A1nyos_Akad%C3%A9mia" TargetMode="External"/><Relationship Id="rId102" Type="http://schemas.openxmlformats.org/officeDocument/2006/relationships/hyperlink" Target="http://hu.wikipedia.org/wiki/Szent-Gy%C3%B6rgyi_Albert" TargetMode="External"/><Relationship Id="rId123" Type="http://schemas.openxmlformats.org/officeDocument/2006/relationships/hyperlink" Target="http://hu.wikipedia.org/w/index.php?title=Radarcsillag%C3%A1szat&amp;action=edit&amp;redlink=1" TargetMode="External"/><Relationship Id="rId128" Type="http://schemas.openxmlformats.org/officeDocument/2006/relationships/hyperlink" Target="http://hu.wikipedia.org/wiki/1990" TargetMode="External"/><Relationship Id="rId144" Type="http://schemas.openxmlformats.org/officeDocument/2006/relationships/hyperlink" Target="http://hu.wikipedia.org/w/index.php?title=Panteon&amp;action=edit&amp;redlink=1" TargetMode="External"/><Relationship Id="rId149" Type="http://schemas.openxmlformats.org/officeDocument/2006/relationships/hyperlink" Target="http://hu.wikipedia.org/wiki/Az_Eml%C3%A9kez%C3%A9s_Csarnoka" TargetMode="External"/><Relationship Id="rId5" Type="http://schemas.openxmlformats.org/officeDocument/2006/relationships/hyperlink" Target="http://hu.wikipedia.org/w/index.php?title=F%C3%A1jl:Zolt%C3%A1n_Bay_%281900-1992%29_Hungarian_physicist.jpg&amp;filetimestamp=20091021224304" TargetMode="External"/><Relationship Id="rId90" Type="http://schemas.openxmlformats.org/officeDocument/2006/relationships/hyperlink" Target="http://hu.wikipedia.org/wiki/Ver%C5%91ce_%28Pest_megye%29" TargetMode="External"/><Relationship Id="rId95" Type="http://schemas.openxmlformats.org/officeDocument/2006/relationships/hyperlink" Target="http://hu.wikipedia.org/w/index.php?title=Jel%C3%B6sszegz%C3%A9s&amp;action=edit&amp;redlink=1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hu.wikipedia.org/wiki/Illy%C3%A9s_Gyula" TargetMode="External"/><Relationship Id="rId27" Type="http://schemas.openxmlformats.org/officeDocument/2006/relationships/hyperlink" Target="http://hu.wikipedia.org/wiki/P%C3%A1zm%C3%A1ny_P%C3%A9ter_Tudom%C3%A1nyegyetem" TargetMode="External"/><Relationship Id="rId43" Type="http://schemas.openxmlformats.org/officeDocument/2006/relationships/hyperlink" Target="http://hu.wikipedia.org/w/index.php?title=Bodenstein&amp;action=edit&amp;redlink=1" TargetMode="External"/><Relationship Id="rId48" Type="http://schemas.openxmlformats.org/officeDocument/2006/relationships/hyperlink" Target="http://hu.wikipedia.org/wiki/Tungsram" TargetMode="External"/><Relationship Id="rId64" Type="http://schemas.openxmlformats.org/officeDocument/2006/relationships/hyperlink" Target="http://hu.wikipedia.org/w/index.php?title=Decim%C3%A9teres_r%C3%A1di%C3%B3hull%C3%A1m&amp;action=edit&amp;redlink=1" TargetMode="External"/><Relationship Id="rId69" Type="http://schemas.openxmlformats.org/officeDocument/2006/relationships/hyperlink" Target="http://hu.wikipedia.org/wiki/Werner_Heisenberg" TargetMode="External"/><Relationship Id="rId113" Type="http://schemas.openxmlformats.org/officeDocument/2006/relationships/hyperlink" Target="http://hu.wikipedia.org/wiki/Publik%C3%A1ci%C3%B3" TargetMode="External"/><Relationship Id="rId118" Type="http://schemas.openxmlformats.org/officeDocument/2006/relationships/hyperlink" Target="http://hu.wikipedia.org/wiki/F%C3%A9nysebess%C3%A9g" TargetMode="External"/><Relationship Id="rId134" Type="http://schemas.openxmlformats.org/officeDocument/2006/relationships/hyperlink" Target="http://hu.wikipedia.org/wiki/Washington,_D.C." TargetMode="External"/><Relationship Id="rId139" Type="http://schemas.openxmlformats.org/officeDocument/2006/relationships/image" Target="media/image2.jpeg"/><Relationship Id="rId80" Type="http://schemas.openxmlformats.org/officeDocument/2006/relationships/hyperlink" Target="http://hu.wikipedia.org/wiki/Csillag%C3%A1szat" TargetMode="External"/><Relationship Id="rId85" Type="http://schemas.openxmlformats.org/officeDocument/2006/relationships/hyperlink" Target="http://hu.wikipedia.org/wiki/Mikrohull%C3%A1m" TargetMode="External"/><Relationship Id="rId150" Type="http://schemas.openxmlformats.org/officeDocument/2006/relationships/hyperlink" Target="http://hu.wikipedia.org/wiki/Jeruzs%C3%A1lem" TargetMode="External"/><Relationship Id="rId155" Type="http://schemas.openxmlformats.org/officeDocument/2006/relationships/hyperlink" Target="http://hu.wikipedia.org/wiki/Jad_Vasem" TargetMode="External"/><Relationship Id="rId12" Type="http://schemas.openxmlformats.org/officeDocument/2006/relationships/hyperlink" Target="http://hu.wikipedia.org/wiki/Okt%C3%B3ber_4." TargetMode="External"/><Relationship Id="rId17" Type="http://schemas.openxmlformats.org/officeDocument/2006/relationships/hyperlink" Target="http://hu.wikipedia.org/wiki/Debrecen" TargetMode="External"/><Relationship Id="rId33" Type="http://schemas.openxmlformats.org/officeDocument/2006/relationships/hyperlink" Target="http://hu.wikipedia.org/w/index.php?title=Atomfizika&amp;action=edit&amp;redlink=1" TargetMode="External"/><Relationship Id="rId38" Type="http://schemas.openxmlformats.org/officeDocument/2006/relationships/hyperlink" Target="http://hu.wikipedia.org/wiki/Max_von_Laue" TargetMode="External"/><Relationship Id="rId59" Type="http://schemas.openxmlformats.org/officeDocument/2006/relationships/hyperlink" Target="http://hu.wikipedia.org/wiki/Budapesti_M%C5%B1szaki_Egyetem" TargetMode="External"/><Relationship Id="rId103" Type="http://schemas.openxmlformats.org/officeDocument/2006/relationships/hyperlink" Target="http://hu.wikipedia.org/wiki/Biofizika" TargetMode="External"/><Relationship Id="rId108" Type="http://schemas.openxmlformats.org/officeDocument/2006/relationships/hyperlink" Target="http://hu.wikipedia.org/wiki/Szent-Gy%C3%B6rgyi_Albert" TargetMode="External"/><Relationship Id="rId124" Type="http://schemas.openxmlformats.org/officeDocument/2006/relationships/hyperlink" Target="http://hu.wikipedia.org/wiki/Speci%C3%A1lis_relativit%C3%A1selm%C3%A9let" TargetMode="External"/><Relationship Id="rId129" Type="http://schemas.openxmlformats.org/officeDocument/2006/relationships/hyperlink" Target="http://hu.wikipedia.org/wiki/Gyula_%28v%C3%A1ros%29" TargetMode="External"/><Relationship Id="rId20" Type="http://schemas.openxmlformats.org/officeDocument/2006/relationships/hyperlink" Target="http://hu.wikipedia.org/w/index.php?title=Guly%C3%A1s_P%C3%A1l&amp;action=edit&amp;redlink=1" TargetMode="External"/><Relationship Id="rId41" Type="http://schemas.openxmlformats.org/officeDocument/2006/relationships/hyperlink" Target="http://hu.wikipedia.org/wiki/1927" TargetMode="External"/><Relationship Id="rId54" Type="http://schemas.openxmlformats.org/officeDocument/2006/relationships/hyperlink" Target="http://hu.wikipedia.org/wiki/Riesz_Frigyes" TargetMode="External"/><Relationship Id="rId62" Type="http://schemas.openxmlformats.org/officeDocument/2006/relationships/hyperlink" Target="http://hu.wikipedia.org/wiki/Elektroncs%C5%91" TargetMode="External"/><Relationship Id="rId70" Type="http://schemas.openxmlformats.org/officeDocument/2006/relationships/hyperlink" Target="http://hu.wikipedia.org/wiki/Neumann_J%C3%A1nos" TargetMode="External"/><Relationship Id="rId75" Type="http://schemas.openxmlformats.org/officeDocument/2006/relationships/hyperlink" Target="http://hu.wikipedia.org/wiki/Naprendszer" TargetMode="External"/><Relationship Id="rId83" Type="http://schemas.openxmlformats.org/officeDocument/2006/relationships/hyperlink" Target="http://hu.wikipedia.org/wiki/Jupiter_%28bolyg%C3%B3%29" TargetMode="External"/><Relationship Id="rId88" Type="http://schemas.openxmlformats.org/officeDocument/2006/relationships/hyperlink" Target="http://hu.wikipedia.org/wiki/J%C3%A1nos-hegy" TargetMode="External"/><Relationship Id="rId91" Type="http://schemas.openxmlformats.org/officeDocument/2006/relationships/hyperlink" Target="http://hu.wikipedia.org/wiki/1945" TargetMode="External"/><Relationship Id="rId96" Type="http://schemas.openxmlformats.org/officeDocument/2006/relationships/hyperlink" Target="http://hu.wikipedia.org/wiki/1946" TargetMode="External"/><Relationship Id="rId111" Type="http://schemas.openxmlformats.org/officeDocument/2006/relationships/hyperlink" Target="http://hu.wikipedia.org/wiki/L%C3%A9zer" TargetMode="External"/><Relationship Id="rId132" Type="http://schemas.openxmlformats.org/officeDocument/2006/relationships/hyperlink" Target="http://hu.wikipedia.org/wiki/1992" TargetMode="External"/><Relationship Id="rId140" Type="http://schemas.openxmlformats.org/officeDocument/2006/relationships/hyperlink" Target="http://hu.wikipedia.org/wiki/Szeged" TargetMode="External"/><Relationship Id="rId145" Type="http://schemas.openxmlformats.org/officeDocument/2006/relationships/hyperlink" Target="http://hu.wikipedia.org/wiki/Budapest_IV._ker%C3%BClete" TargetMode="External"/><Relationship Id="rId153" Type="http://schemas.openxmlformats.org/officeDocument/2006/relationships/hyperlink" Target="http://hu.wikipedia.org/wiki/J%C3%BAlius_24.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hu.wikipedia.org/wiki/M%C3%A9ter" TargetMode="External"/><Relationship Id="rId23" Type="http://schemas.openxmlformats.org/officeDocument/2006/relationships/hyperlink" Target="http://hu.wikipedia.org/wiki/N%C3%A9meth_L%C3%A1szl%C3%B3" TargetMode="External"/><Relationship Id="rId28" Type="http://schemas.openxmlformats.org/officeDocument/2006/relationships/hyperlink" Target="http://hu.wikipedia.org/wiki/E%C3%B6tv%C3%B6s-koll%C3%A9gium" TargetMode="External"/><Relationship Id="rId36" Type="http://schemas.openxmlformats.org/officeDocument/2006/relationships/hyperlink" Target="http://hu.wikipedia.org/wiki/Albert_Einstein" TargetMode="External"/><Relationship Id="rId49" Type="http://schemas.openxmlformats.org/officeDocument/2006/relationships/hyperlink" Target="http://hu.wikipedia.org/w/index.php?title=R%C3%A9szecskesz%C3%A1ml%C3%A1l%C3%A1s&amp;action=edit&amp;redlink=1" TargetMode="External"/><Relationship Id="rId57" Type="http://schemas.openxmlformats.org/officeDocument/2006/relationships/hyperlink" Target="http://hu.wikipedia.org/wiki/1936" TargetMode="External"/><Relationship Id="rId106" Type="http://schemas.openxmlformats.org/officeDocument/2006/relationships/hyperlink" Target="http://hu.wikipedia.org/wiki/Egyes%C3%BClt_%C3%81llamok" TargetMode="External"/><Relationship Id="rId114" Type="http://schemas.openxmlformats.org/officeDocument/2006/relationships/hyperlink" Target="http://hu.wikipedia.org/wiki/Standard" TargetMode="External"/><Relationship Id="rId119" Type="http://schemas.openxmlformats.org/officeDocument/2006/relationships/hyperlink" Target="http://hu.wikipedia.org/wiki/1983" TargetMode="External"/><Relationship Id="rId127" Type="http://schemas.openxmlformats.org/officeDocument/2006/relationships/hyperlink" Target="http://hu.wikipedia.org/wiki/MTA" TargetMode="External"/><Relationship Id="rId10" Type="http://schemas.openxmlformats.org/officeDocument/2006/relationships/hyperlink" Target="http://hu.wikipedia.org/wiki/Washington_D.C." TargetMode="External"/><Relationship Id="rId31" Type="http://schemas.openxmlformats.org/officeDocument/2006/relationships/hyperlink" Target="http://hu.wikipedia.org/w/index.php?title=Disszert%C3%A1ci%C3%B3&amp;action=edit&amp;redlink=1" TargetMode="External"/><Relationship Id="rId44" Type="http://schemas.openxmlformats.org/officeDocument/2006/relationships/hyperlink" Target="http://hu.wikipedia.org/wiki/Spektroszk%C3%B3pia" TargetMode="External"/><Relationship Id="rId52" Type="http://schemas.openxmlformats.org/officeDocument/2006/relationships/hyperlink" Target="http://hu.wikipedia.org/wiki/Elemi_r%C3%A9szecsk%C3%A9k" TargetMode="External"/><Relationship Id="rId60" Type="http://schemas.openxmlformats.org/officeDocument/2006/relationships/hyperlink" Target="http://hu.wikipedia.org/wiki/Tal%C3%A1lm%C3%A1ny" TargetMode="External"/><Relationship Id="rId65" Type="http://schemas.openxmlformats.org/officeDocument/2006/relationships/hyperlink" Target="http://hu.wikipedia.org/wiki/1938" TargetMode="External"/><Relationship Id="rId73" Type="http://schemas.openxmlformats.org/officeDocument/2006/relationships/hyperlink" Target="http://hu.wikipedia.org/wiki/1946" TargetMode="External"/><Relationship Id="rId78" Type="http://schemas.openxmlformats.org/officeDocument/2006/relationships/hyperlink" Target="http://hu.wikipedia.org/wiki/1948" TargetMode="External"/><Relationship Id="rId81" Type="http://schemas.openxmlformats.org/officeDocument/2006/relationships/hyperlink" Target="http://hu.wikipedia.org/wiki/Halley-%C3%BCst%C3%B6k%C3%B6s" TargetMode="External"/><Relationship Id="rId86" Type="http://schemas.openxmlformats.org/officeDocument/2006/relationships/hyperlink" Target="http://hu.wikipedia.org/wiki/Vil%C3%A1g%C5%B1r" TargetMode="External"/><Relationship Id="rId94" Type="http://schemas.openxmlformats.org/officeDocument/2006/relationships/hyperlink" Target="http://hu.wikipedia.org/w/index.php?title=Coulom%C3%A9ter&amp;action=edit&amp;redlink=1" TargetMode="External"/><Relationship Id="rId99" Type="http://schemas.openxmlformats.org/officeDocument/2006/relationships/hyperlink" Target="http://hu.wikipedia.org/wiki/Simonyi_K%C3%A1roly" TargetMode="External"/><Relationship Id="rId101" Type="http://schemas.openxmlformats.org/officeDocument/2006/relationships/hyperlink" Target="http://hu.wikipedia.org/w/index.php?title=George_Washington_Egyetem&amp;action=edit&amp;redlink=1" TargetMode="External"/><Relationship Id="rId122" Type="http://schemas.openxmlformats.org/officeDocument/2006/relationships/hyperlink" Target="http://hu.wikipedia.org/wiki/1981" TargetMode="External"/><Relationship Id="rId130" Type="http://schemas.openxmlformats.org/officeDocument/2006/relationships/hyperlink" Target="http://hu.wikipedia.org/wiki/Magyar_K%C3%B6zt%C3%A1rsas%C3%A1g" TargetMode="External"/><Relationship Id="rId135" Type="http://schemas.openxmlformats.org/officeDocument/2006/relationships/hyperlink" Target="http://hu.wikipedia.org/wiki/Gyulav%C3%A1ri" TargetMode="External"/><Relationship Id="rId143" Type="http://schemas.openxmlformats.org/officeDocument/2006/relationships/hyperlink" Target="http://hu.wikipedia.org/wiki/J%C3%B3zsef_Attila_Tudom%C3%A1nyegyetem" TargetMode="External"/><Relationship Id="rId148" Type="http://schemas.openxmlformats.org/officeDocument/2006/relationships/image" Target="media/image3.jpeg"/><Relationship Id="rId151" Type="http://schemas.openxmlformats.org/officeDocument/2006/relationships/hyperlink" Target="http://hu.wikipedia.org/wiki/1944" TargetMode="External"/><Relationship Id="rId156" Type="http://schemas.openxmlformats.org/officeDocument/2006/relationships/hyperlink" Target="http://hu.wikipedia.org/wiki/Magyar_Nemzeti_M%C3%BAze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.wikipedia.org/wiki/J%C3%BAlius_24." TargetMode="External"/><Relationship Id="rId13" Type="http://schemas.openxmlformats.org/officeDocument/2006/relationships/hyperlink" Target="http://hu.wikipedia.org/wiki/MTA" TargetMode="External"/><Relationship Id="rId18" Type="http://schemas.openxmlformats.org/officeDocument/2006/relationships/hyperlink" Target="http://hu.wikipedia.org/wiki/Debreceni_Reform%C3%A1tus_Koll%C3%A9gium" TargetMode="External"/><Relationship Id="rId39" Type="http://schemas.openxmlformats.org/officeDocument/2006/relationships/hyperlink" Target="http://hu.wikipedia.org/wiki/Sz%C3%ADnk%C3%A9p" TargetMode="External"/><Relationship Id="rId109" Type="http://schemas.openxmlformats.org/officeDocument/2006/relationships/hyperlink" Target="http://hu.wikipedia.org/wiki/1955" TargetMode="External"/><Relationship Id="rId34" Type="http://schemas.openxmlformats.org/officeDocument/2006/relationships/hyperlink" Target="http://hu.wikipedia.org/wiki/Berlin" TargetMode="External"/><Relationship Id="rId50" Type="http://schemas.openxmlformats.org/officeDocument/2006/relationships/hyperlink" Target="http://hu.wikipedia.org/w/index.php?title=Hold-radar_k%C3%ADs%C3%A9rlet&amp;action=edit&amp;redlink=1" TargetMode="External"/><Relationship Id="rId55" Type="http://schemas.openxmlformats.org/officeDocument/2006/relationships/hyperlink" Target="http://hu.wikipedia.org/wiki/Haar_Alfr%C3%A9d" TargetMode="External"/><Relationship Id="rId76" Type="http://schemas.openxmlformats.org/officeDocument/2006/relationships/hyperlink" Target="http://hu.wikipedia.org/wiki/Csillag%C3%A1szati_egys%C3%A9g" TargetMode="External"/><Relationship Id="rId97" Type="http://schemas.openxmlformats.org/officeDocument/2006/relationships/hyperlink" Target="http://hu.wikipedia.org/wiki/Febru%C3%A1r_6." TargetMode="External"/><Relationship Id="rId104" Type="http://schemas.openxmlformats.org/officeDocument/2006/relationships/hyperlink" Target="http://hu.wikipedia.org/wiki/1948" TargetMode="External"/><Relationship Id="rId120" Type="http://schemas.openxmlformats.org/officeDocument/2006/relationships/hyperlink" Target="http://hu.wikipedia.org/wiki/Magyar_Tudom%C3%A1nyos_Akad%C3%A9mia" TargetMode="External"/><Relationship Id="rId125" Type="http://schemas.openxmlformats.org/officeDocument/2006/relationships/hyperlink" Target="http://hu.wikipedia.org/wiki/F%C3%A9nysebess%C3%A9g" TargetMode="External"/><Relationship Id="rId141" Type="http://schemas.openxmlformats.org/officeDocument/2006/relationships/hyperlink" Target="http://hu.wikipedia.org/wiki/1996" TargetMode="External"/><Relationship Id="rId146" Type="http://schemas.openxmlformats.org/officeDocument/2006/relationships/hyperlink" Target="http://hu.wikipedia.org/wiki/%C3%9Ajpest" TargetMode="External"/><Relationship Id="rId7" Type="http://schemas.openxmlformats.org/officeDocument/2006/relationships/hyperlink" Target="http://hu.wikipedia.org/wiki/Gyulav%C3%A1ri" TargetMode="External"/><Relationship Id="rId71" Type="http://schemas.openxmlformats.org/officeDocument/2006/relationships/hyperlink" Target="http://hu.wikipedia.org/wiki/R%C3%A1di%C3%B3lok%C3%A1tor" TargetMode="External"/><Relationship Id="rId92" Type="http://schemas.openxmlformats.org/officeDocument/2006/relationships/hyperlink" Target="http://hu.wikipedia.org/wiki/Szovjet_hadsereg" TargetMode="External"/><Relationship Id="rId2" Type="http://schemas.openxmlformats.org/officeDocument/2006/relationships/styles" Target="styles.xml"/><Relationship Id="rId29" Type="http://schemas.openxmlformats.org/officeDocument/2006/relationships/hyperlink" Target="http://hu.wikipedia.org/wiki/Tan%C3%A1rseg%C3%A9d" TargetMode="External"/><Relationship Id="rId24" Type="http://schemas.openxmlformats.org/officeDocument/2006/relationships/hyperlink" Target="http://hu.wikipedia.org/wiki/Zilahy_Lajos" TargetMode="External"/><Relationship Id="rId40" Type="http://schemas.openxmlformats.org/officeDocument/2006/relationships/hyperlink" Target="http://hu.wikipedia.org/wiki/Ultraibolya" TargetMode="External"/><Relationship Id="rId45" Type="http://schemas.openxmlformats.org/officeDocument/2006/relationships/hyperlink" Target="http://hu.wikipedia.org/wiki/Nitrog%C3%A9n" TargetMode="External"/><Relationship Id="rId66" Type="http://schemas.openxmlformats.org/officeDocument/2006/relationships/hyperlink" Target="http://hu.wikipedia.org/w/index.php?title=Elektronsokszoroz%C3%A1s&amp;action=edit&amp;redlink=1" TargetMode="External"/><Relationship Id="rId87" Type="http://schemas.openxmlformats.org/officeDocument/2006/relationships/hyperlink" Target="http://hu.wikipedia.org/wiki/II._vil%C3%A1gh%C3%A1bor%C3%BA" TargetMode="External"/><Relationship Id="rId110" Type="http://schemas.openxmlformats.org/officeDocument/2006/relationships/hyperlink" Target="http://hu.wikipedia.org/wiki/1972" TargetMode="External"/><Relationship Id="rId115" Type="http://schemas.openxmlformats.org/officeDocument/2006/relationships/hyperlink" Target="http://hu.wikipedia.org/wiki/1965" TargetMode="External"/><Relationship Id="rId131" Type="http://schemas.openxmlformats.org/officeDocument/2006/relationships/hyperlink" Target="http://hu.wikipedia.org/w/index.php?title=Elektrotechnikai_Egyes%C3%BClet&amp;action=edit&amp;redlink=1" TargetMode="External"/><Relationship Id="rId136" Type="http://schemas.openxmlformats.org/officeDocument/2006/relationships/hyperlink" Target="http://hu.wikipedia.org/wiki/1993" TargetMode="External"/><Relationship Id="rId157" Type="http://schemas.openxmlformats.org/officeDocument/2006/relationships/hyperlink" Target="http://hu.wikipedia.org/wiki/2001" TargetMode="External"/><Relationship Id="rId61" Type="http://schemas.openxmlformats.org/officeDocument/2006/relationships/hyperlink" Target="http://hu.wikipedia.org/wiki/Szabadalom" TargetMode="External"/><Relationship Id="rId82" Type="http://schemas.openxmlformats.org/officeDocument/2006/relationships/hyperlink" Target="http://hu.wikipedia.org/wiki/T%C3%A1vcs%C5%91" TargetMode="External"/><Relationship Id="rId152" Type="http://schemas.openxmlformats.org/officeDocument/2006/relationships/hyperlink" Target="http://hu.wikipedia.org/wiki/2000" TargetMode="External"/><Relationship Id="rId19" Type="http://schemas.openxmlformats.org/officeDocument/2006/relationships/hyperlink" Target="http://hu.wikipedia.org/wiki/Szab%C3%B3_L%C5%91rinc" TargetMode="External"/><Relationship Id="rId14" Type="http://schemas.openxmlformats.org/officeDocument/2006/relationships/hyperlink" Target="http://hu.wikipedia.org/wiki/Fotoelektronsokszoroz%C3%B3" TargetMode="External"/><Relationship Id="rId30" Type="http://schemas.openxmlformats.org/officeDocument/2006/relationships/hyperlink" Target="http://hu.wikipedia.org/wiki/1926" TargetMode="External"/><Relationship Id="rId35" Type="http://schemas.openxmlformats.org/officeDocument/2006/relationships/hyperlink" Target="http://hu.wikipedia.org/wiki/Max_Planck" TargetMode="External"/><Relationship Id="rId56" Type="http://schemas.openxmlformats.org/officeDocument/2006/relationships/hyperlink" Target="http://hu.wikipedia.org/wiki/Szent-Gy%C3%B6rgyi_Albert" TargetMode="External"/><Relationship Id="rId77" Type="http://schemas.openxmlformats.org/officeDocument/2006/relationships/hyperlink" Target="http://hu.wikipedia.org/wiki/1946" TargetMode="External"/><Relationship Id="rId100" Type="http://schemas.openxmlformats.org/officeDocument/2006/relationships/hyperlink" Target="http://hu.wikipedia.org/wiki/1948" TargetMode="External"/><Relationship Id="rId105" Type="http://schemas.openxmlformats.org/officeDocument/2006/relationships/hyperlink" Target="http://hu.wikipedia.org/wiki/Emigr%C3%A1ci%C3%B3" TargetMode="External"/><Relationship Id="rId126" Type="http://schemas.openxmlformats.org/officeDocument/2006/relationships/hyperlink" Target="http://hu.wikipedia.org/wiki/1989" TargetMode="External"/><Relationship Id="rId147" Type="http://schemas.openxmlformats.org/officeDocument/2006/relationships/hyperlink" Target="http://hu.wikipedia.org/w/index.php?title=F%C3%A1jl:Yad_Vashem_BW_3.JPG&amp;filetimestamp=20081227151727" TargetMode="External"/><Relationship Id="rId8" Type="http://schemas.openxmlformats.org/officeDocument/2006/relationships/hyperlink" Target="http://hu.wikipedia.org/wiki/1900" TargetMode="External"/><Relationship Id="rId51" Type="http://schemas.openxmlformats.org/officeDocument/2006/relationships/hyperlink" Target="http://hu.wikipedia.org/w/index.php?title=Elektronsokszoroz%C3%B3&amp;action=edit&amp;redlink=1" TargetMode="External"/><Relationship Id="rId72" Type="http://schemas.openxmlformats.org/officeDocument/2006/relationships/hyperlink" Target="http://hu.wikipedia.org/wiki/Hold" TargetMode="External"/><Relationship Id="rId93" Type="http://schemas.openxmlformats.org/officeDocument/2006/relationships/hyperlink" Target="http://hu.wikipedia.org/wiki/Jel/zaj_viszony" TargetMode="External"/><Relationship Id="rId98" Type="http://schemas.openxmlformats.org/officeDocument/2006/relationships/hyperlink" Target="http://hu.wikipedia.org/wiki/Amerikai_Egyes%C3%BClt_%C3%81llamok" TargetMode="External"/><Relationship Id="rId121" Type="http://schemas.openxmlformats.org/officeDocument/2006/relationships/hyperlink" Target="http://hu.wikipedia.org/wiki/E%C3%B6tv%C3%B6s_Lor%C3%A1nd_Fizikai_T%C3%A1rsulat" TargetMode="External"/><Relationship Id="rId142" Type="http://schemas.openxmlformats.org/officeDocument/2006/relationships/hyperlink" Target="http://hu.wikipedia.org/wiki/Szeptember_9.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hu.wikipedia.org/wiki/E%C3%B6tv%C3%B6s_Lor%C3%A1nd" TargetMode="External"/><Relationship Id="rId46" Type="http://schemas.openxmlformats.org/officeDocument/2006/relationships/hyperlink" Target="http://hu.wikipedia.org/wiki/Szegedi_Egyetem" TargetMode="External"/><Relationship Id="rId67" Type="http://schemas.openxmlformats.org/officeDocument/2006/relationships/hyperlink" Target="http://hu.wikipedia.org/wiki/Fotoelektronsokszoroz%C3%B3" TargetMode="External"/><Relationship Id="rId116" Type="http://schemas.openxmlformats.org/officeDocument/2006/relationships/hyperlink" Target="http://hu.wikipedia.org/wiki/M%C3%A9ter" TargetMode="External"/><Relationship Id="rId137" Type="http://schemas.openxmlformats.org/officeDocument/2006/relationships/hyperlink" Target="http://hu.wikipedia.org/wiki/%C3%81prilis_10." TargetMode="External"/><Relationship Id="rId158" Type="http://schemas.openxmlformats.org/officeDocument/2006/relationships/hyperlink" Target="http://hu.wikipedia.org/wiki/Augusztus_31.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2989</Words>
  <Characters>20631</Characters>
  <Application>Microsoft Office Word</Application>
  <DocSecurity>0</DocSecurity>
  <Lines>171</Lines>
  <Paragraphs>47</Paragraphs>
  <ScaleCrop>false</ScaleCrop>
  <Company>Implom</Company>
  <LinksUpToDate>false</LinksUpToDate>
  <CharactersWithSpaces>23573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 Attila</dc:creator>
  <cp:keywords/>
  <dc:description/>
  <cp:lastModifiedBy>Tar Attila</cp:lastModifiedBy>
  <cp:revision>2</cp:revision>
  <dcterms:created xsi:type="dcterms:W3CDTF">2010-03-25T19:14:00Z</dcterms:created>
  <dcterms:modified xsi:type="dcterms:W3CDTF">2010-03-25T19:19:00Z</dcterms:modified>
</cp:coreProperties>
</file>