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55" w:rsidRDefault="005D6423">
      <w:pPr>
        <w:pStyle w:val="Szvegtrzs30"/>
        <w:numPr>
          <w:ilvl w:val="0"/>
          <w:numId w:val="1"/>
        </w:numPr>
        <w:shd w:val="clear" w:color="auto" w:fill="auto"/>
        <w:tabs>
          <w:tab w:val="left" w:pos="6854"/>
        </w:tabs>
        <w:spacing w:after="159" w:line="220" w:lineRule="exact"/>
        <w:ind w:left="6560" w:firstLine="0"/>
      </w:pPr>
      <w:r>
        <w:t>osztály</w:t>
      </w:r>
    </w:p>
    <w:p w:rsidR="00B22E55" w:rsidRDefault="005D6423">
      <w:pPr>
        <w:pStyle w:val="Szvegtrzs20"/>
        <w:numPr>
          <w:ilvl w:val="0"/>
          <w:numId w:val="2"/>
        </w:numPr>
        <w:shd w:val="clear" w:color="auto" w:fill="auto"/>
        <w:tabs>
          <w:tab w:val="left" w:pos="451"/>
        </w:tabs>
        <w:spacing w:before="0"/>
        <w:ind w:left="500"/>
      </w:pPr>
      <w:proofErr w:type="gramStart"/>
      <w:r>
        <w:t>M • :</w:t>
      </w:r>
      <w:proofErr w:type="gramEnd"/>
      <w:r>
        <w:t>•* 2r-erei-ük az alábbi jeles napokat? Jelöljétek meg a helyes párokat!</w:t>
      </w:r>
    </w:p>
    <w:p w:rsidR="00B22E55" w:rsidRDefault="005D6423">
      <w:pPr>
        <w:pStyle w:val="Szvegtrzs40"/>
        <w:shd w:val="clear" w:color="auto" w:fill="auto"/>
        <w:tabs>
          <w:tab w:val="left" w:pos="2090"/>
        </w:tabs>
        <w:ind w:left="880" w:right="420" w:firstLine="860"/>
      </w:pPr>
      <w:r>
        <w:rPr>
          <w:rStyle w:val="Szvegtrzs4Nemdlt"/>
        </w:rPr>
        <w:t xml:space="preserve">. </w:t>
      </w:r>
      <w:r>
        <w:t xml:space="preserve">'Környezetvédelmi világnap 2. a víz </w:t>
      </w:r>
      <w:proofErr w:type="gramStart"/>
      <w:r>
        <w:t>világnapja :</w:t>
      </w:r>
      <w:proofErr w:type="gramEnd"/>
      <w:r>
        <w:t xml:space="preserve"> z</w:t>
      </w:r>
      <w:r>
        <w:tab/>
        <w:t>is fák napja 4. a Föld napja 5. az állatok világnapja</w:t>
      </w:r>
    </w:p>
    <w:p w:rsidR="00B22E55" w:rsidRDefault="005D6423">
      <w:pPr>
        <w:pStyle w:val="Szvegtrzs40"/>
        <w:shd w:val="clear" w:color="auto" w:fill="auto"/>
        <w:tabs>
          <w:tab w:val="left" w:pos="1302"/>
          <w:tab w:val="left" w:pos="1882"/>
        </w:tabs>
        <w:ind w:left="500"/>
        <w:jc w:val="both"/>
      </w:pPr>
      <w:proofErr w:type="gramStart"/>
      <w:r>
        <w:t>a</w:t>
      </w:r>
      <w:proofErr w:type="gramEnd"/>
      <w:r>
        <w:rPr>
          <w:rStyle w:val="Szvegtrzs4Nemdlt"/>
        </w:rPr>
        <w:tab/>
        <w:t>22</w:t>
      </w:r>
      <w:r>
        <w:rPr>
          <w:rStyle w:val="Szvegtrzs4Nemdlt"/>
        </w:rPr>
        <w:tab/>
        <w:t xml:space="preserve">- </w:t>
      </w:r>
      <w:proofErr w:type="spellStart"/>
      <w:r>
        <w:t>zpr</w:t>
      </w:r>
      <w:proofErr w:type="spellEnd"/>
      <w:r>
        <w:t>, 22. c) máj. 10. djjún.5. e) okt. 4.</w:t>
      </w:r>
    </w:p>
    <w:p w:rsidR="00B22E55" w:rsidRDefault="005D6423">
      <w:pPr>
        <w:pStyle w:val="Szvegtrzs50"/>
        <w:shd w:val="clear" w:color="auto" w:fill="auto"/>
        <w:tabs>
          <w:tab w:val="left" w:pos="1882"/>
          <w:tab w:val="left" w:pos="3217"/>
          <w:tab w:val="left" w:pos="4594"/>
          <w:tab w:val="left" w:pos="5938"/>
        </w:tabs>
        <w:spacing w:after="91" w:line="220" w:lineRule="exact"/>
        <w:ind w:left="500"/>
      </w:pPr>
      <w:r>
        <w:t>(</w:t>
      </w:r>
      <w:proofErr w:type="spellStart"/>
      <w:r>
        <w:t>At</w:t>
      </w:r>
      <w:proofErr w:type="spellEnd"/>
      <w:r>
        <w:t xml:space="preserve"> --</w:t>
      </w:r>
      <w:r>
        <w:tab/>
        <w:t xml:space="preserve">(B&gt; </w:t>
      </w:r>
      <w:r>
        <w:rPr>
          <w:rStyle w:val="Szvegtrzs5NemflkvrDlt"/>
        </w:rPr>
        <w:t>2~d</w:t>
      </w:r>
      <w:r>
        <w:tab/>
      </w:r>
      <w:r>
        <w:t xml:space="preserve">(C) </w:t>
      </w:r>
      <w:r>
        <w:rPr>
          <w:rStyle w:val="Szvegtrzs5NemflkvrDlt"/>
        </w:rPr>
        <w:t>S—c</w:t>
      </w:r>
      <w:r>
        <w:tab/>
        <w:t xml:space="preserve">(D) </w:t>
      </w:r>
      <w:r>
        <w:rPr>
          <w:rStyle w:val="Szvegtrzs5NemflkvrDlt"/>
        </w:rPr>
        <w:t>4-a</w:t>
      </w:r>
      <w:r>
        <w:tab/>
        <w:t xml:space="preserve">(E) </w:t>
      </w:r>
      <w:r>
        <w:rPr>
          <w:rStyle w:val="Szvegtrzs5NemflkvrDlt"/>
        </w:rPr>
        <w:t>5-e</w:t>
      </w:r>
    </w:p>
    <w:p w:rsidR="00B22E55" w:rsidRPr="00CB0D5F" w:rsidRDefault="005D6423" w:rsidP="00CB0D5F">
      <w:pPr>
        <w:pStyle w:val="Szvegtrzs20"/>
        <w:shd w:val="clear" w:color="auto" w:fill="auto"/>
        <w:spacing w:before="0" w:line="254" w:lineRule="exact"/>
        <w:ind w:left="499" w:firstLine="0"/>
        <w:jc w:val="left"/>
        <w:rPr>
          <w:highlight w:val="magenta"/>
        </w:rPr>
      </w:pPr>
      <w:r>
        <w:t xml:space="preserve">Megoldó: </w:t>
      </w:r>
      <w:r w:rsidR="00CB0D5F" w:rsidRPr="00CB0D5F">
        <w:rPr>
          <w:highlight w:val="yellow"/>
        </w:rPr>
        <w:t>Márc.</w:t>
      </w:r>
      <w:r w:rsidRPr="00CB0D5F">
        <w:rPr>
          <w:highlight w:val="yellow"/>
        </w:rPr>
        <w:t xml:space="preserve"> 22. a víz világnapja</w:t>
      </w:r>
      <w:r>
        <w:t xml:space="preserve">, </w:t>
      </w:r>
      <w:r w:rsidRPr="00CB0D5F">
        <w:rPr>
          <w:highlight w:val="green"/>
        </w:rPr>
        <w:t>április 22. a</w:t>
      </w:r>
      <w:r w:rsidR="00CB0D5F" w:rsidRPr="00CB0D5F">
        <w:rPr>
          <w:highlight w:val="green"/>
        </w:rPr>
        <w:t xml:space="preserve"> Föld napja</w:t>
      </w:r>
      <w:r w:rsidR="00CB0D5F">
        <w:t xml:space="preserve">, </w:t>
      </w:r>
      <w:r w:rsidR="00CB0D5F" w:rsidRPr="00CB0D5F">
        <w:rPr>
          <w:highlight w:val="cyan"/>
        </w:rPr>
        <w:t>május 10. a madarak és fák napja</w:t>
      </w:r>
      <w:r w:rsidR="00CB0D5F">
        <w:t>,</w:t>
      </w:r>
      <w:r>
        <w:t xml:space="preserve"> </w:t>
      </w:r>
      <w:r w:rsidRPr="00CB0D5F">
        <w:rPr>
          <w:highlight w:val="lightGray"/>
        </w:rPr>
        <w:t>június 5. környezetvédelmi világnap</w:t>
      </w:r>
      <w:r>
        <w:t xml:space="preserve">, </w:t>
      </w:r>
      <w:r w:rsidRPr="00CB0D5F">
        <w:rPr>
          <w:highlight w:val="magenta"/>
        </w:rPr>
        <w:t>és október 4. az</w:t>
      </w:r>
    </w:p>
    <w:p w:rsidR="00B22E55" w:rsidRDefault="005D6423" w:rsidP="00CB0D5F">
      <w:pPr>
        <w:pStyle w:val="Szvegtrzs20"/>
        <w:shd w:val="clear" w:color="auto" w:fill="auto"/>
        <w:spacing w:before="0" w:line="254" w:lineRule="exact"/>
        <w:ind w:left="499" w:firstLine="0"/>
        <w:jc w:val="left"/>
      </w:pPr>
      <w:proofErr w:type="gramStart"/>
      <w:r w:rsidRPr="00CB0D5F">
        <w:rPr>
          <w:highlight w:val="magenta"/>
        </w:rPr>
        <w:t>állato</w:t>
      </w:r>
      <w:r w:rsidR="00CB0D5F">
        <w:rPr>
          <w:highlight w:val="magenta"/>
        </w:rPr>
        <w:t>k</w:t>
      </w:r>
      <w:proofErr w:type="gramEnd"/>
      <w:r w:rsidR="00CB0D5F" w:rsidRPr="00CB0D5F">
        <w:rPr>
          <w:highlight w:val="magenta"/>
        </w:rPr>
        <w:t xml:space="preserve"> világnapja</w:t>
      </w:r>
    </w:p>
    <w:p w:rsidR="00B22E55" w:rsidRDefault="005D6423">
      <w:pPr>
        <w:pStyle w:val="Szvegtrzs30"/>
        <w:numPr>
          <w:ilvl w:val="0"/>
          <w:numId w:val="2"/>
        </w:numPr>
        <w:shd w:val="clear" w:color="auto" w:fill="auto"/>
        <w:tabs>
          <w:tab w:val="left" w:pos="451"/>
        </w:tabs>
        <w:spacing w:after="0" w:line="250" w:lineRule="exact"/>
        <w:ind w:left="500"/>
        <w:jc w:val="left"/>
      </w:pPr>
      <w:r>
        <w:rPr>
          <w:rStyle w:val="Szvegtrzs3Nemdlt"/>
        </w:rPr>
        <w:t xml:space="preserve">A bal kamráról indulva kövessétek végig a vér útját az emberi testben! </w:t>
      </w:r>
      <w:proofErr w:type="spellStart"/>
      <w:proofErr w:type="gramStart"/>
      <w:r>
        <w:rPr>
          <w:rStyle w:val="Szvegtrzs3Trkz1pt"/>
          <w:i/>
          <w:iCs/>
        </w:rPr>
        <w:t>l.jobb</w:t>
      </w:r>
      <w:proofErr w:type="spellEnd"/>
      <w:r>
        <w:rPr>
          <w:rStyle w:val="Szvegtrzs3FlkvrNemdlt"/>
        </w:rPr>
        <w:t xml:space="preserve"> :</w:t>
      </w:r>
      <w:proofErr w:type="spellStart"/>
      <w:r>
        <w:rPr>
          <w:rStyle w:val="Szvegtrzs3FlkvrNemdlt"/>
        </w:rPr>
        <w:t>r-r</w:t>
      </w:r>
      <w:proofErr w:type="spellEnd"/>
      <w:proofErr w:type="gramEnd"/>
      <w:r>
        <w:rPr>
          <w:rStyle w:val="Szvegtrzs3FlkvrNemdlt"/>
        </w:rPr>
        <w:t xml:space="preserve"> 2 </w:t>
      </w:r>
      <w:r>
        <w:t xml:space="preserve">bal pinái; 3. tüdőhajszálerek, 4. jobb kamra, 5. tüdőverőér, 6. </w:t>
      </w:r>
      <w:proofErr w:type="spellStart"/>
      <w:r>
        <w:t>tüdőgrá-</w:t>
      </w:r>
      <w:proofErr w:type="spellEnd"/>
      <w:r>
        <w:t xml:space="preserve">:;*’- ~. verőerek. 8. gyűjtőerek, 9. aorta, 10. hajszálerek </w:t>
      </w:r>
      <w:r>
        <w:rPr>
          <w:rStyle w:val="Szvegtrzs3Nemdlt"/>
        </w:rPr>
        <w:t>Melyik a hely e&gt; sorrend?</w:t>
      </w:r>
    </w:p>
    <w:p w:rsidR="00B22E55" w:rsidRDefault="005D6423">
      <w:pPr>
        <w:pStyle w:val="Szvegtrzs40"/>
        <w:shd w:val="clear" w:color="auto" w:fill="auto"/>
        <w:tabs>
          <w:tab w:val="left" w:pos="3870"/>
        </w:tabs>
        <w:spacing w:line="312" w:lineRule="exact"/>
        <w:ind w:left="500"/>
        <w:jc w:val="both"/>
      </w:pPr>
      <w:r>
        <w:rPr>
          <w:rStyle w:val="Szvegtrzs4FlkvrNemdlt"/>
        </w:rPr>
        <w:t xml:space="preserve">(A) </w:t>
      </w:r>
      <w:r>
        <w:t>5-3-6-:-i</w:t>
      </w:r>
      <w:r>
        <w:t>-9-~-10-8-2</w:t>
      </w:r>
      <w:r>
        <w:rPr>
          <w:rStyle w:val="Szvegtrzs4Nemdlt"/>
        </w:rPr>
        <w:tab/>
      </w:r>
      <w:r>
        <w:rPr>
          <w:rStyle w:val="Szvegtrzs4FlkvrNemdlt"/>
        </w:rPr>
        <w:t xml:space="preserve">(B) </w:t>
      </w:r>
      <w:r>
        <w:t>9-7-10-8-2-4-5-3-6-1</w:t>
      </w:r>
    </w:p>
    <w:p w:rsidR="00B22E55" w:rsidRDefault="005D6423">
      <w:pPr>
        <w:pStyle w:val="Szvegtrzs40"/>
        <w:shd w:val="clear" w:color="auto" w:fill="auto"/>
        <w:tabs>
          <w:tab w:val="left" w:pos="3870"/>
        </w:tabs>
        <w:spacing w:line="312" w:lineRule="exact"/>
        <w:ind w:left="500"/>
        <w:jc w:val="both"/>
      </w:pPr>
      <w:r>
        <w:rPr>
          <w:rStyle w:val="Szvegtrzs4FlkvrNemdlt"/>
        </w:rPr>
        <w:t xml:space="preserve">(C) </w:t>
      </w:r>
      <w:r>
        <w:t>5-3-6-2--Í-9- 7-10-8-1</w:t>
      </w:r>
      <w:r>
        <w:rPr>
          <w:rStyle w:val="Szvegtrzs4Nemdlt"/>
        </w:rPr>
        <w:tab/>
      </w:r>
      <w:r>
        <w:rPr>
          <w:rStyle w:val="Szvegtrzs4FlkvrNemdlt"/>
        </w:rPr>
        <w:t xml:space="preserve">(D) </w:t>
      </w:r>
      <w:r>
        <w:t>9-7-10-8-1-4-5-3-6-2</w:t>
      </w:r>
    </w:p>
    <w:p w:rsidR="00B22E55" w:rsidRDefault="005D6423">
      <w:pPr>
        <w:pStyle w:val="Szvegtrzs30"/>
        <w:shd w:val="clear" w:color="auto" w:fill="auto"/>
        <w:spacing w:after="0" w:line="312" w:lineRule="exact"/>
        <w:ind w:left="500" w:firstLine="0"/>
      </w:pPr>
      <w:r>
        <w:rPr>
          <w:rStyle w:val="Szvegtrzs3FlkvrNemdlt"/>
        </w:rPr>
        <w:t xml:space="preserve">(E) </w:t>
      </w:r>
      <w:r>
        <w:t>az előzőek egyike sem</w:t>
      </w:r>
    </w:p>
    <w:p w:rsidR="00CB0D5F" w:rsidRDefault="00CB0D5F">
      <w:pPr>
        <w:pStyle w:val="Szvegtrzs20"/>
        <w:shd w:val="clear" w:color="auto" w:fill="auto"/>
        <w:spacing w:before="0"/>
        <w:ind w:left="500" w:firstLine="0"/>
        <w:rPr>
          <w:rStyle w:val="Szvegtrzs2Flkvr"/>
        </w:rPr>
      </w:pPr>
    </w:p>
    <w:p w:rsidR="00B22E55" w:rsidRDefault="005D6423">
      <w:pPr>
        <w:pStyle w:val="Szvegtrzs20"/>
        <w:shd w:val="clear" w:color="auto" w:fill="auto"/>
        <w:spacing w:before="0"/>
        <w:ind w:left="500" w:firstLine="0"/>
      </w:pPr>
      <w:r>
        <w:rPr>
          <w:rStyle w:val="Szvegtrzs2Flkvr"/>
        </w:rPr>
        <w:t xml:space="preserve">Megoldás: </w:t>
      </w:r>
      <w:r>
        <w:t>A bal kamrából indulva a vér útja a következő az emberi szervezet</w:t>
      </w:r>
      <w:r>
        <w:softHyphen/>
        <w:t>ben: aorta - verőerek - hajszálerek - gy</w:t>
      </w:r>
      <w:r w:rsidR="00CB0D5F">
        <w:t>ű</w:t>
      </w:r>
      <w:r>
        <w:t xml:space="preserve">jtőerek - jobb pitvar - </w:t>
      </w:r>
      <w:r>
        <w:t>jobb kamra - tüdő verőér - tüdőhajszálerek - tüdőgyűjtőér - bal pitvar. A helyes sorrend tehát 9-7</w:t>
      </w:r>
      <w:r w:rsidR="00CB0D5F">
        <w:t>-</w:t>
      </w:r>
      <w:r>
        <w:t>10-8-1-4-5-3-6-2.</w:t>
      </w:r>
    </w:p>
    <w:p w:rsidR="00CB0D5F" w:rsidRDefault="00CB0D5F">
      <w:pPr>
        <w:pStyle w:val="Szvegtrzs50"/>
        <w:shd w:val="clear" w:color="auto" w:fill="auto"/>
        <w:tabs>
          <w:tab w:val="left" w:pos="2351"/>
          <w:tab w:val="left" w:pos="3486"/>
          <w:tab w:val="left" w:pos="4594"/>
          <w:tab w:val="left" w:pos="5754"/>
        </w:tabs>
        <w:spacing w:after="96" w:line="220" w:lineRule="exact"/>
        <w:ind w:left="1220"/>
      </w:pPr>
    </w:p>
    <w:p w:rsidR="00B22E55" w:rsidRDefault="005D6423">
      <w:pPr>
        <w:pStyle w:val="Szvegtrzs50"/>
        <w:shd w:val="clear" w:color="auto" w:fill="auto"/>
        <w:tabs>
          <w:tab w:val="left" w:pos="2351"/>
          <w:tab w:val="left" w:pos="3486"/>
          <w:tab w:val="left" w:pos="4594"/>
          <w:tab w:val="left" w:pos="5754"/>
        </w:tabs>
        <w:spacing w:after="96" w:line="220" w:lineRule="exact"/>
        <w:ind w:left="1220"/>
      </w:pPr>
      <w:r>
        <w:t xml:space="preserve">(A) </w:t>
      </w:r>
      <w:r>
        <w:rPr>
          <w:rStyle w:val="Szvegtrzs5Nemflkvr"/>
        </w:rPr>
        <w:t>12%</w:t>
      </w:r>
      <w:r>
        <w:rPr>
          <w:rStyle w:val="Szvegtrzs5Nemflkvr"/>
        </w:rPr>
        <w:tab/>
      </w:r>
      <w:r>
        <w:t>(B) 5%</w:t>
      </w:r>
      <w:r>
        <w:tab/>
        <w:t>(Q4%</w:t>
      </w:r>
      <w:r>
        <w:tab/>
        <w:t>(D</w:t>
      </w:r>
      <w:proofErr w:type="gramStart"/>
      <w:r>
        <w:t>)59</w:t>
      </w:r>
      <w:proofErr w:type="gramEnd"/>
      <w:r>
        <w:t>%</w:t>
      </w:r>
      <w:r>
        <w:tab/>
        <w:t>(E) 21%</w:t>
      </w:r>
    </w:p>
    <w:p w:rsidR="00B22E55" w:rsidRDefault="005D6423">
      <w:pPr>
        <w:pStyle w:val="Szvegtrzs20"/>
        <w:numPr>
          <w:ilvl w:val="0"/>
          <w:numId w:val="2"/>
        </w:numPr>
        <w:shd w:val="clear" w:color="auto" w:fill="auto"/>
        <w:tabs>
          <w:tab w:val="left" w:pos="451"/>
        </w:tabs>
        <w:spacing w:before="0" w:line="254" w:lineRule="exact"/>
        <w:ind w:left="500"/>
      </w:pPr>
      <w:r>
        <w:t>Válogassátok szét, mi jellemző a felsorolt szövetekre! Melyik állítás igaz?</w:t>
      </w:r>
    </w:p>
    <w:p w:rsidR="00B22E55" w:rsidRDefault="005D6423">
      <w:pPr>
        <w:pStyle w:val="Szvegtrzs30"/>
        <w:shd w:val="clear" w:color="auto" w:fill="auto"/>
        <w:tabs>
          <w:tab w:val="left" w:pos="4158"/>
        </w:tabs>
        <w:spacing w:after="0" w:line="254" w:lineRule="exact"/>
        <w:ind w:left="500" w:firstLine="380"/>
        <w:jc w:val="left"/>
      </w:pPr>
      <w:proofErr w:type="gramStart"/>
      <w:r>
        <w:t>a</w:t>
      </w:r>
      <w:proofErr w:type="gramEnd"/>
      <w:r>
        <w:t>) porc b) harántcsíkolt izo</w:t>
      </w:r>
      <w:r>
        <w:t xml:space="preserve">m c) hám d) ín e) csont 1. vérerektől mentes 2. több sejtmagja van 3. a fülkagylóban megtalálható 4. gazdag a </w:t>
      </w:r>
      <w:proofErr w:type="spellStart"/>
      <w:r>
        <w:t>sejtközötti</w:t>
      </w:r>
      <w:proofErr w:type="spellEnd"/>
      <w:r>
        <w:t xml:space="preserve"> állománya</w:t>
      </w:r>
      <w:r>
        <w:tab/>
        <w:t>5. sejtjei szorosan állnak</w:t>
      </w:r>
    </w:p>
    <w:p w:rsidR="00B22E55" w:rsidRDefault="005D6423">
      <w:pPr>
        <w:pStyle w:val="Szvegtrzs30"/>
        <w:shd w:val="clear" w:color="auto" w:fill="auto"/>
        <w:spacing w:after="94" w:line="220" w:lineRule="exact"/>
        <w:ind w:left="500" w:firstLine="0"/>
      </w:pPr>
      <w:r>
        <w:rPr>
          <w:rStyle w:val="Szvegtrzs3FlkvrNemdlt"/>
        </w:rPr>
        <w:t xml:space="preserve">(A) </w:t>
      </w:r>
      <w:r>
        <w:t xml:space="preserve">1: </w:t>
      </w:r>
      <w:proofErr w:type="gramStart"/>
      <w:r>
        <w:t>a</w:t>
      </w:r>
      <w:proofErr w:type="gramEnd"/>
      <w:r>
        <w:t>, c</w:t>
      </w:r>
      <w:r>
        <w:rPr>
          <w:rStyle w:val="Szvegtrzs3FlkvrNemdlt"/>
        </w:rPr>
        <w:t xml:space="preserve"> (B) </w:t>
      </w:r>
      <w:r>
        <w:t>2: b</w:t>
      </w:r>
      <w:r>
        <w:rPr>
          <w:rStyle w:val="Szvegtrzs3FlkvrNemdlt"/>
        </w:rPr>
        <w:t xml:space="preserve"> (C) 3: </w:t>
      </w:r>
      <w:r>
        <w:t>a, b</w:t>
      </w:r>
      <w:r>
        <w:rPr>
          <w:rStyle w:val="Szvegtrzs3FlkvrNemdlt"/>
        </w:rPr>
        <w:t xml:space="preserve"> (D) </w:t>
      </w:r>
      <w:r>
        <w:t>4: a, c, e</w:t>
      </w:r>
      <w:r>
        <w:rPr>
          <w:rStyle w:val="Szvegtrzs3FlkvrNemdlt"/>
        </w:rPr>
        <w:t xml:space="preserve"> (</w:t>
      </w:r>
      <w:proofErr w:type="spellStart"/>
      <w:r>
        <w:rPr>
          <w:rStyle w:val="Szvegtrzs3FlkvrNemdlt"/>
        </w:rPr>
        <w:t>E</w:t>
      </w:r>
      <w:proofErr w:type="spellEnd"/>
      <w:r>
        <w:rPr>
          <w:rStyle w:val="Szvegtrzs3FlkvrNemdlt"/>
        </w:rPr>
        <w:t xml:space="preserve">) </w:t>
      </w:r>
      <w:r>
        <w:t>5: c</w:t>
      </w:r>
    </w:p>
    <w:p w:rsidR="00B22E55" w:rsidRDefault="005D6423">
      <w:pPr>
        <w:pStyle w:val="Szvegtrzs20"/>
        <w:shd w:val="clear" w:color="auto" w:fill="auto"/>
        <w:spacing w:before="0"/>
        <w:ind w:left="500" w:firstLine="0"/>
      </w:pPr>
      <w:r>
        <w:rPr>
          <w:rStyle w:val="Szvegtrzs2Flkvr"/>
        </w:rPr>
        <w:t xml:space="preserve">Megoldás: </w:t>
      </w:r>
      <w:r>
        <w:t>Vérerektől mentes a porc- és a</w:t>
      </w:r>
      <w:r>
        <w:t xml:space="preserve"> hámszövet, az (A) megoldás tehát helyes. Több sejtmagja van a harántcsíkolt izomszövetnek, a (B) is jó megoldás. A f</w:t>
      </w:r>
      <w:r w:rsidR="00CB0D5F">
        <w:t>ü</w:t>
      </w:r>
      <w:bookmarkStart w:id="0" w:name="_GoBack"/>
      <w:bookmarkEnd w:id="0"/>
      <w:r>
        <w:t xml:space="preserve">lkagylóban porc- és hámszövet található, harántcsíkolt izomszövet nem, a (C) megoldás tehát nem helyes. A hámszövetnek nem gazdag a </w:t>
      </w:r>
      <w:proofErr w:type="spellStart"/>
      <w:r>
        <w:t>sejtkö</w:t>
      </w:r>
      <w:r>
        <w:t>zötti</w:t>
      </w:r>
      <w:proofErr w:type="spellEnd"/>
      <w:r>
        <w:t xml:space="preserve"> ál</w:t>
      </w:r>
      <w:r>
        <w:softHyphen/>
        <w:t>lománya, a (D) megoldás tehát nem lehet jó. A hámszövet sejtjei szorosan áll</w:t>
      </w:r>
      <w:r>
        <w:softHyphen/>
        <w:t>nak, az (E) tehát jó megoldás.</w:t>
      </w:r>
    </w:p>
    <w:p w:rsidR="00B22E55" w:rsidRDefault="005D6423">
      <w:pPr>
        <w:pStyle w:val="Szvegtrzs50"/>
        <w:shd w:val="clear" w:color="auto" w:fill="auto"/>
        <w:tabs>
          <w:tab w:val="left" w:pos="2351"/>
          <w:tab w:val="left" w:pos="4594"/>
          <w:tab w:val="left" w:pos="5754"/>
        </w:tabs>
        <w:spacing w:after="94" w:line="220" w:lineRule="exact"/>
        <w:ind w:left="1220"/>
      </w:pPr>
      <w:r>
        <w:t>(A) 66%</w:t>
      </w:r>
      <w:r>
        <w:tab/>
        <w:t>(B) 62% (O 11%</w:t>
      </w:r>
      <w:r>
        <w:tab/>
        <w:t xml:space="preserve">(D) </w:t>
      </w:r>
      <w:r>
        <w:rPr>
          <w:rStyle w:val="Szvegtrzs5Nemflkvr"/>
        </w:rPr>
        <w:t>12%</w:t>
      </w:r>
      <w:r>
        <w:rPr>
          <w:rStyle w:val="Szvegtrzs5Nemflkvr"/>
        </w:rPr>
        <w:tab/>
      </w:r>
      <w:r>
        <w:t>(E</w:t>
      </w:r>
      <w:proofErr w:type="gramStart"/>
      <w:r>
        <w:t>)73</w:t>
      </w:r>
      <w:proofErr w:type="gramEnd"/>
      <w:r>
        <w:t>%</w:t>
      </w:r>
    </w:p>
    <w:p w:rsidR="00B22E55" w:rsidRDefault="005D6423">
      <w:pPr>
        <w:pStyle w:val="Szvegtrzs30"/>
        <w:numPr>
          <w:ilvl w:val="0"/>
          <w:numId w:val="2"/>
        </w:numPr>
        <w:shd w:val="clear" w:color="auto" w:fill="auto"/>
        <w:tabs>
          <w:tab w:val="left" w:pos="451"/>
        </w:tabs>
        <w:spacing w:after="0" w:line="250" w:lineRule="exact"/>
        <w:ind w:left="500"/>
      </w:pPr>
      <w:r>
        <w:rPr>
          <w:rStyle w:val="Szvegtrzs3Nemdlt"/>
        </w:rPr>
        <w:t>Felsorolunk néhány olyan tulajdonságot, amellyel az élőlények az élőhelyek eltérő környezeti tényezői</w:t>
      </w:r>
      <w:r>
        <w:rPr>
          <w:rStyle w:val="Szvegtrzs3Nemdlt"/>
        </w:rPr>
        <w:t xml:space="preserve">hez alkalmazkodnak. Válogassátok szét és jelöljétek be a helyes megoldásokat! </w:t>
      </w:r>
      <w:r>
        <w:t xml:space="preserve">1. </w:t>
      </w:r>
      <w:proofErr w:type="spellStart"/>
      <w:r>
        <w:t>büttykös</w:t>
      </w:r>
      <w:proofErr w:type="spellEnd"/>
      <w:r>
        <w:t xml:space="preserve"> szár; 2. sok virágpor; 3. sekély gyökér- </w:t>
      </w:r>
      <w:proofErr w:type="spellStart"/>
      <w:r>
        <w:t>ze</w:t>
      </w:r>
      <w:proofErr w:type="spellEnd"/>
      <w:proofErr w:type="gramStart"/>
      <w:r>
        <w:t>;;</w:t>
      </w:r>
      <w:proofErr w:type="gramEnd"/>
      <w:r>
        <w:t xml:space="preserve"> 4. oldalt ülő szemek;</w:t>
      </w:r>
      <w:r>
        <w:rPr>
          <w:rStyle w:val="Szvegtrzs3FlkvrNemdlt"/>
        </w:rPr>
        <w:t xml:space="preserve"> </w:t>
      </w:r>
      <w:r>
        <w:rPr>
          <w:rStyle w:val="Szvegtrzs3Nemdlt"/>
        </w:rPr>
        <w:t xml:space="preserve">5. </w:t>
      </w:r>
      <w:r>
        <w:t xml:space="preserve">apró fül; 6. pozsgás szár; 7. fejlett érzékszervek; 8. </w:t>
      </w:r>
      <w:r>
        <w:rPr>
          <w:rStyle w:val="Szvegtrzs3FlkvrNemdlt"/>
        </w:rPr>
        <w:t>&gt;</w:t>
      </w:r>
      <w:proofErr w:type="gramStart"/>
      <w:r>
        <w:rPr>
          <w:rStyle w:val="Szvegtrzs3FlkvrNemdlt"/>
        </w:rPr>
        <w:t>:</w:t>
      </w:r>
      <w:proofErr w:type="spellStart"/>
      <w:r>
        <w:rPr>
          <w:rStyle w:val="Szvegtrzs3FlkvrNemdlt"/>
        </w:rPr>
        <w:t>ugv</w:t>
      </w:r>
      <w:proofErr w:type="spellEnd"/>
      <w:proofErr w:type="gramEnd"/>
      <w:r>
        <w:rPr>
          <w:rStyle w:val="Szvegtrzs3FlkvrNemdlt"/>
        </w:rPr>
        <w:t xml:space="preserve"> </w:t>
      </w:r>
      <w:r>
        <w:t xml:space="preserve">levél; 9. </w:t>
      </w:r>
      <w:proofErr w:type="spellStart"/>
      <w:r>
        <w:t>mélyrehatoló</w:t>
      </w:r>
      <w:proofErr w:type="spellEnd"/>
      <w:r>
        <w:t xml:space="preserve"> gyökér; 10.</w:t>
      </w:r>
      <w:r>
        <w:t xml:space="preserve"> összesodródó levelek; 11. gázlóláb; 12</w:t>
      </w:r>
      <w:r>
        <w:rPr>
          <w:rStyle w:val="Szvegtrzs3FlkvrNemdlt"/>
        </w:rPr>
        <w:t xml:space="preserve"> *</w:t>
      </w:r>
      <w:r>
        <w:t xml:space="preserve">éhér. bársonyos levél; 13. </w:t>
      </w:r>
      <w:proofErr w:type="spellStart"/>
      <w:r>
        <w:t>rejtőszín</w:t>
      </w:r>
      <w:proofErr w:type="spellEnd"/>
    </w:p>
    <w:sectPr w:rsidR="00B22E55">
      <w:pgSz w:w="11900" w:h="16840"/>
      <w:pgMar w:top="537" w:right="2535" w:bottom="537" w:left="1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23" w:rsidRDefault="005D6423">
      <w:r>
        <w:separator/>
      </w:r>
    </w:p>
  </w:endnote>
  <w:endnote w:type="continuationSeparator" w:id="0">
    <w:p w:rsidR="005D6423" w:rsidRDefault="005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23" w:rsidRDefault="005D6423"/>
  </w:footnote>
  <w:footnote w:type="continuationSeparator" w:id="0">
    <w:p w:rsidR="005D6423" w:rsidRDefault="005D64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B13"/>
    <w:multiLevelType w:val="multilevel"/>
    <w:tmpl w:val="F9749BD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76B49"/>
    <w:multiLevelType w:val="multilevel"/>
    <w:tmpl w:val="52CE2F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55"/>
    <w:rsid w:val="004E036F"/>
    <w:rsid w:val="005D6423"/>
    <w:rsid w:val="00A9460B"/>
    <w:rsid w:val="00B22E55"/>
    <w:rsid w:val="00C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Nemdlt">
    <w:name w:val="Szövegtörzs (4) + Nem dőlt"/>
    <w:basedOn w:val="Szvegtrz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5NemflkvrDlt">
    <w:name w:val="Szövegtörzs (5) + Nem félkövér;Dőlt"/>
    <w:basedOn w:val="Szvegtrz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Nemflkvr">
    <w:name w:val="Szövegtörzs (5) + Nem félkövér"/>
    <w:basedOn w:val="Szvegtrz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NemflkvrTrkz2pt">
    <w:name w:val="Szövegtörzs (5) + Nem félkövér;Térköz 2 pt"/>
    <w:basedOn w:val="Szvegtrz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Trkz1pt">
    <w:name w:val="Szövegtörzs (3) + Térköz 1 p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FlkvrNemdlt">
    <w:name w:val="Szövegtörzs (4) + Félkövér;Nem 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ind w:hanging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0" w:lineRule="exact"/>
      <w:ind w:hanging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zvegtrzs4Nemdlt">
    <w:name w:val="Szövegtörzs (4) + Nem dőlt"/>
    <w:basedOn w:val="Szvegtrzs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5NemflkvrDlt">
    <w:name w:val="Szövegtörzs (5) + Nem félkövér;Dőlt"/>
    <w:basedOn w:val="Szvegtrz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Nemflkvr">
    <w:name w:val="Szövegtörzs (5) + Nem félkövér"/>
    <w:basedOn w:val="Szvegtrz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NemflkvrTrkz2pt">
    <w:name w:val="Szövegtörzs (5) + Nem félkövér;Térköz 2 pt"/>
    <w:basedOn w:val="Szvegtrz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Trkz1pt">
    <w:name w:val="Szövegtörzs (3) + Térköz 1 p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FlkvrNemdlt">
    <w:name w:val="Szövegtörzs (3) + Félkövér;Nem dől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4FlkvrNemdlt">
    <w:name w:val="Szövegtörzs (4) + Félkövér;Nem dőlt"/>
    <w:basedOn w:val="Szvegtrz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240" w:line="0" w:lineRule="atLeast"/>
      <w:ind w:hanging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line="250" w:lineRule="exact"/>
      <w:ind w:hanging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2015-11-21T11:00:00Z</dcterms:created>
  <dcterms:modified xsi:type="dcterms:W3CDTF">2015-11-21T12:57:00Z</dcterms:modified>
</cp:coreProperties>
</file>